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9CE" w:rsidRPr="00F87497" w:rsidRDefault="00F12A82" w:rsidP="00F12A82">
      <w:pPr>
        <w:jc w:val="center"/>
        <w:rPr>
          <w:rFonts w:ascii="Times New Roman" w:hAnsi="Times New Roman" w:cs="Times New Roman"/>
          <w:b/>
          <w:sz w:val="36"/>
          <w:szCs w:val="36"/>
        </w:rPr>
      </w:pPr>
      <w:r w:rsidRPr="00F87497">
        <w:rPr>
          <w:rFonts w:ascii="Times New Roman" w:hAnsi="Times New Roman" w:cs="Times New Roman"/>
          <w:b/>
          <w:sz w:val="36"/>
          <w:szCs w:val="36"/>
        </w:rPr>
        <w:t>Рекомендации для занятий спортом в летний период.</w:t>
      </w:r>
    </w:p>
    <w:p w:rsidR="00F12A82" w:rsidRPr="00F87497" w:rsidRDefault="00F12A82" w:rsidP="00F12A82">
      <w:pPr>
        <w:jc w:val="center"/>
        <w:rPr>
          <w:rFonts w:ascii="Times New Roman" w:hAnsi="Times New Roman" w:cs="Times New Roman"/>
          <w:b/>
          <w:sz w:val="36"/>
          <w:szCs w:val="36"/>
        </w:rPr>
      </w:pPr>
      <w:r w:rsidRPr="00F87497">
        <w:rPr>
          <w:rFonts w:ascii="Times New Roman" w:hAnsi="Times New Roman" w:cs="Times New Roman"/>
          <w:b/>
          <w:sz w:val="36"/>
          <w:szCs w:val="36"/>
        </w:rPr>
        <w:t>Подготовила учитель физической культуры Кравчук Н.В.</w:t>
      </w:r>
    </w:p>
    <w:p w:rsidR="00F12A82" w:rsidRPr="00F87497" w:rsidRDefault="00F12A82" w:rsidP="00F12A82">
      <w:pPr>
        <w:shd w:val="clear" w:color="auto" w:fill="FFFFFF"/>
        <w:spacing w:after="411" w:line="240" w:lineRule="auto"/>
        <w:jc w:val="both"/>
        <w:textAlignment w:val="baseline"/>
        <w:rPr>
          <w:rFonts w:ascii="Times New Roman" w:eastAsia="Times New Roman" w:hAnsi="Times New Roman" w:cs="Times New Roman"/>
          <w:sz w:val="28"/>
          <w:szCs w:val="28"/>
          <w:lang w:eastAsia="ru-RU"/>
        </w:rPr>
      </w:pPr>
      <w:r w:rsidRPr="00F12A82">
        <w:rPr>
          <w:rFonts w:ascii="Times New Roman" w:eastAsia="Times New Roman" w:hAnsi="Times New Roman" w:cs="Times New Roman"/>
          <w:sz w:val="28"/>
          <w:szCs w:val="28"/>
          <w:lang w:eastAsia="ru-RU"/>
        </w:rPr>
        <w:t>С приходом лета родители часто задаются вопросом о том, нужно ли детям продолжать тренировки? Лето — это время отдыха, веселья, беззаботности. Но, насколько полезны летние перерывы и стоит ли их проводить?</w:t>
      </w:r>
      <w:r w:rsidRPr="00F87497">
        <w:rPr>
          <w:rFonts w:ascii="Times New Roman" w:eastAsia="Times New Roman" w:hAnsi="Times New Roman" w:cs="Times New Roman"/>
          <w:sz w:val="28"/>
          <w:szCs w:val="28"/>
          <w:lang w:eastAsia="ru-RU"/>
        </w:rPr>
        <w:t xml:space="preserve">                                           </w:t>
      </w:r>
    </w:p>
    <w:p w:rsidR="00F12A82" w:rsidRPr="00F12A82" w:rsidRDefault="00F12A82" w:rsidP="00F12A82">
      <w:pPr>
        <w:shd w:val="clear" w:color="auto" w:fill="FFFFFF"/>
        <w:spacing w:after="411" w:line="240" w:lineRule="auto"/>
        <w:jc w:val="both"/>
        <w:textAlignment w:val="baseline"/>
        <w:rPr>
          <w:rFonts w:ascii="Times New Roman" w:eastAsia="Times New Roman" w:hAnsi="Times New Roman" w:cs="Times New Roman"/>
          <w:sz w:val="28"/>
          <w:szCs w:val="28"/>
          <w:lang w:eastAsia="ru-RU"/>
        </w:rPr>
      </w:pPr>
      <w:r w:rsidRPr="00F12A82">
        <w:rPr>
          <w:rFonts w:ascii="Times New Roman" w:eastAsia="Times New Roman" w:hAnsi="Times New Roman" w:cs="Times New Roman"/>
          <w:sz w:val="28"/>
          <w:szCs w:val="28"/>
          <w:lang w:eastAsia="ru-RU"/>
        </w:rPr>
        <w:t xml:space="preserve">Ученые считают, что перерыв не должен превышать двух недель, в противном случае потеря физических навыков обеспечена. Отдых необходим для восстановления организма, однако активный отдых куда более полезен. В летний период дети особенно энергичны, </w:t>
      </w:r>
      <w:proofErr w:type="gramStart"/>
      <w:r w:rsidRPr="00F12A82">
        <w:rPr>
          <w:rFonts w:ascii="Times New Roman" w:eastAsia="Times New Roman" w:hAnsi="Times New Roman" w:cs="Times New Roman"/>
          <w:sz w:val="28"/>
          <w:szCs w:val="28"/>
          <w:lang w:eastAsia="ru-RU"/>
        </w:rPr>
        <w:t>следовательно</w:t>
      </w:r>
      <w:proofErr w:type="gramEnd"/>
      <w:r w:rsidRPr="00F12A82">
        <w:rPr>
          <w:rFonts w:ascii="Times New Roman" w:eastAsia="Times New Roman" w:hAnsi="Times New Roman" w:cs="Times New Roman"/>
          <w:sz w:val="28"/>
          <w:szCs w:val="28"/>
          <w:lang w:eastAsia="ru-RU"/>
        </w:rPr>
        <w:t xml:space="preserve"> им необходимо двигаться. Кроме того, долгие перерывы — гарант долгих восстановительных процессов.</w:t>
      </w:r>
    </w:p>
    <w:p w:rsidR="00F12A82" w:rsidRPr="00F12A82" w:rsidRDefault="00F12A82" w:rsidP="00F12A82">
      <w:pPr>
        <w:shd w:val="clear" w:color="auto" w:fill="FFFFFF"/>
        <w:spacing w:after="0" w:line="240" w:lineRule="auto"/>
        <w:jc w:val="center"/>
        <w:textAlignment w:val="baseline"/>
        <w:outlineLvl w:val="1"/>
        <w:rPr>
          <w:rFonts w:ascii="Times New Roman" w:eastAsia="Times New Roman" w:hAnsi="Times New Roman" w:cs="Times New Roman"/>
          <w:b/>
          <w:bCs/>
          <w:sz w:val="28"/>
          <w:szCs w:val="28"/>
          <w:lang w:eastAsia="ru-RU"/>
        </w:rPr>
      </w:pPr>
      <w:r w:rsidRPr="00F12A82">
        <w:rPr>
          <w:rFonts w:ascii="Times New Roman" w:eastAsia="Times New Roman" w:hAnsi="Times New Roman" w:cs="Times New Roman"/>
          <w:b/>
          <w:bCs/>
          <w:sz w:val="28"/>
          <w:szCs w:val="28"/>
          <w:bdr w:val="none" w:sz="0" w:space="0" w:color="auto" w:frame="1"/>
          <w:lang w:eastAsia="ru-RU"/>
        </w:rPr>
        <w:t>Особенности организма ребенка летом</w:t>
      </w:r>
    </w:p>
    <w:p w:rsidR="00F12A82" w:rsidRPr="00F12A82" w:rsidRDefault="00F12A82" w:rsidP="00F12A82">
      <w:pPr>
        <w:shd w:val="clear" w:color="auto" w:fill="FFFFFF"/>
        <w:spacing w:after="411" w:line="240" w:lineRule="auto"/>
        <w:jc w:val="both"/>
        <w:textAlignment w:val="baseline"/>
        <w:rPr>
          <w:rFonts w:ascii="Times New Roman" w:eastAsia="Times New Roman" w:hAnsi="Times New Roman" w:cs="Times New Roman"/>
          <w:sz w:val="28"/>
          <w:szCs w:val="28"/>
          <w:lang w:eastAsia="ru-RU"/>
        </w:rPr>
      </w:pPr>
      <w:r w:rsidRPr="00F12A82">
        <w:rPr>
          <w:rFonts w:ascii="Times New Roman" w:eastAsia="Times New Roman" w:hAnsi="Times New Roman" w:cs="Times New Roman"/>
          <w:sz w:val="28"/>
          <w:szCs w:val="28"/>
          <w:lang w:eastAsia="ru-RU"/>
        </w:rPr>
        <w:t>Одним из главных условий для благотворного развития психического и физического здоровья ребенка является физическая активность. Сюда же относятся:</w:t>
      </w:r>
    </w:p>
    <w:p w:rsidR="00F12A82" w:rsidRPr="00F12A82" w:rsidRDefault="00F12A82" w:rsidP="00F12A82">
      <w:pPr>
        <w:numPr>
          <w:ilvl w:val="0"/>
          <w:numId w:val="1"/>
        </w:numPr>
        <w:shd w:val="clear" w:color="auto" w:fill="FFFFFF"/>
        <w:spacing w:after="0" w:line="240" w:lineRule="auto"/>
        <w:ind w:left="315"/>
        <w:jc w:val="both"/>
        <w:textAlignment w:val="baseline"/>
        <w:rPr>
          <w:rFonts w:ascii="Times New Roman" w:eastAsia="Times New Roman" w:hAnsi="Times New Roman" w:cs="Times New Roman"/>
          <w:sz w:val="28"/>
          <w:szCs w:val="28"/>
          <w:lang w:eastAsia="ru-RU"/>
        </w:rPr>
      </w:pPr>
      <w:r w:rsidRPr="00F12A82">
        <w:rPr>
          <w:rFonts w:ascii="Times New Roman" w:eastAsia="Times New Roman" w:hAnsi="Times New Roman" w:cs="Times New Roman"/>
          <w:sz w:val="28"/>
          <w:szCs w:val="28"/>
          <w:lang w:eastAsia="ru-RU"/>
        </w:rPr>
        <w:t>здоровый сон — минимум 10 часов включая 1 час на дневной сон;</w:t>
      </w:r>
    </w:p>
    <w:p w:rsidR="00F12A82" w:rsidRPr="00F12A82" w:rsidRDefault="00F12A82" w:rsidP="00F12A82">
      <w:pPr>
        <w:numPr>
          <w:ilvl w:val="0"/>
          <w:numId w:val="1"/>
        </w:numPr>
        <w:shd w:val="clear" w:color="auto" w:fill="FFFFFF"/>
        <w:spacing w:after="0" w:line="240" w:lineRule="auto"/>
        <w:ind w:left="315"/>
        <w:jc w:val="both"/>
        <w:textAlignment w:val="baseline"/>
        <w:rPr>
          <w:rFonts w:ascii="Times New Roman" w:eastAsia="Times New Roman" w:hAnsi="Times New Roman" w:cs="Times New Roman"/>
          <w:sz w:val="28"/>
          <w:szCs w:val="28"/>
          <w:lang w:eastAsia="ru-RU"/>
        </w:rPr>
      </w:pPr>
      <w:r w:rsidRPr="00F12A82">
        <w:rPr>
          <w:rFonts w:ascii="Times New Roman" w:eastAsia="Times New Roman" w:hAnsi="Times New Roman" w:cs="Times New Roman"/>
          <w:sz w:val="28"/>
          <w:szCs w:val="28"/>
          <w:lang w:eastAsia="ru-RU"/>
        </w:rPr>
        <w:t>правильное питание — плотная пища для восстановления энергии;</w:t>
      </w:r>
    </w:p>
    <w:p w:rsidR="00F12A82" w:rsidRPr="00F12A82" w:rsidRDefault="00F12A82" w:rsidP="00F12A82">
      <w:pPr>
        <w:numPr>
          <w:ilvl w:val="0"/>
          <w:numId w:val="1"/>
        </w:numPr>
        <w:shd w:val="clear" w:color="auto" w:fill="FFFFFF"/>
        <w:spacing w:after="0" w:line="240" w:lineRule="auto"/>
        <w:ind w:left="315"/>
        <w:jc w:val="both"/>
        <w:textAlignment w:val="baseline"/>
        <w:rPr>
          <w:rFonts w:ascii="Times New Roman" w:eastAsia="Times New Roman" w:hAnsi="Times New Roman" w:cs="Times New Roman"/>
          <w:sz w:val="28"/>
          <w:szCs w:val="28"/>
          <w:lang w:eastAsia="ru-RU"/>
        </w:rPr>
      </w:pPr>
      <w:r w:rsidRPr="00F12A82">
        <w:rPr>
          <w:rFonts w:ascii="Times New Roman" w:eastAsia="Times New Roman" w:hAnsi="Times New Roman" w:cs="Times New Roman"/>
          <w:sz w:val="28"/>
          <w:szCs w:val="28"/>
          <w:lang w:eastAsia="ru-RU"/>
        </w:rPr>
        <w:t>фрукты и овощи, свежие соки и вода;</w:t>
      </w:r>
    </w:p>
    <w:p w:rsidR="00F12A82" w:rsidRPr="00F12A82" w:rsidRDefault="00F12A82" w:rsidP="00F12A82">
      <w:pPr>
        <w:numPr>
          <w:ilvl w:val="0"/>
          <w:numId w:val="1"/>
        </w:numPr>
        <w:shd w:val="clear" w:color="auto" w:fill="FFFFFF"/>
        <w:spacing w:after="0" w:line="240" w:lineRule="auto"/>
        <w:ind w:left="315"/>
        <w:jc w:val="both"/>
        <w:textAlignment w:val="baseline"/>
        <w:rPr>
          <w:rFonts w:ascii="Times New Roman" w:eastAsia="Times New Roman" w:hAnsi="Times New Roman" w:cs="Times New Roman"/>
          <w:sz w:val="28"/>
          <w:szCs w:val="28"/>
          <w:lang w:eastAsia="ru-RU"/>
        </w:rPr>
      </w:pPr>
      <w:r w:rsidRPr="00F12A82">
        <w:rPr>
          <w:rFonts w:ascii="Times New Roman" w:eastAsia="Times New Roman" w:hAnsi="Times New Roman" w:cs="Times New Roman"/>
          <w:sz w:val="28"/>
          <w:szCs w:val="28"/>
          <w:lang w:eastAsia="ru-RU"/>
        </w:rPr>
        <w:t>времяпровождение на свежем воздухе — не менее 4 часов в день.</w:t>
      </w:r>
    </w:p>
    <w:p w:rsidR="00F12A82" w:rsidRPr="00F87497" w:rsidRDefault="00F12A82" w:rsidP="00F12A82">
      <w:pPr>
        <w:shd w:val="clear" w:color="auto" w:fill="FFFFFF"/>
        <w:spacing w:after="411" w:line="240" w:lineRule="auto"/>
        <w:jc w:val="both"/>
        <w:textAlignment w:val="baseline"/>
        <w:rPr>
          <w:rFonts w:ascii="Times New Roman" w:eastAsia="Times New Roman" w:hAnsi="Times New Roman" w:cs="Times New Roman"/>
          <w:sz w:val="28"/>
          <w:szCs w:val="28"/>
          <w:lang w:eastAsia="ru-RU"/>
        </w:rPr>
      </w:pPr>
      <w:r w:rsidRPr="00F12A82">
        <w:rPr>
          <w:rFonts w:ascii="Times New Roman" w:eastAsia="Times New Roman" w:hAnsi="Times New Roman" w:cs="Times New Roman"/>
          <w:sz w:val="28"/>
          <w:szCs w:val="28"/>
          <w:lang w:eastAsia="ru-RU"/>
        </w:rPr>
        <w:t>Все это обеспечит ребенку крепкий иммунитет, а родителям сбережет нервы, ведь их дети будут меньше подвержены заболеваниям.</w:t>
      </w:r>
    </w:p>
    <w:p w:rsidR="00F12A82" w:rsidRPr="00F12A82" w:rsidRDefault="00F12A82" w:rsidP="00F12A82">
      <w:pPr>
        <w:shd w:val="clear" w:color="auto" w:fill="FFFFFF"/>
        <w:spacing w:after="0" w:line="240" w:lineRule="auto"/>
        <w:jc w:val="center"/>
        <w:textAlignment w:val="baseline"/>
        <w:outlineLvl w:val="1"/>
        <w:rPr>
          <w:rFonts w:ascii="Times New Roman" w:eastAsia="Times New Roman" w:hAnsi="Times New Roman" w:cs="Times New Roman"/>
          <w:b/>
          <w:bCs/>
          <w:sz w:val="28"/>
          <w:szCs w:val="28"/>
          <w:lang w:eastAsia="ru-RU"/>
        </w:rPr>
      </w:pPr>
      <w:r w:rsidRPr="00F12A82">
        <w:rPr>
          <w:rFonts w:ascii="Times New Roman" w:eastAsia="Times New Roman" w:hAnsi="Times New Roman" w:cs="Times New Roman"/>
          <w:b/>
          <w:bCs/>
          <w:sz w:val="28"/>
          <w:szCs w:val="28"/>
          <w:bdr w:val="none" w:sz="0" w:space="0" w:color="auto" w:frame="1"/>
          <w:lang w:eastAsia="ru-RU"/>
        </w:rPr>
        <w:t>Плюсы и минусы летних тренировок</w:t>
      </w:r>
    </w:p>
    <w:p w:rsidR="00F12A82" w:rsidRPr="00F12A82" w:rsidRDefault="00F12A82" w:rsidP="00F12A82">
      <w:pPr>
        <w:shd w:val="clear" w:color="auto" w:fill="FFFFFF"/>
        <w:spacing w:after="411" w:line="240" w:lineRule="auto"/>
        <w:jc w:val="both"/>
        <w:textAlignment w:val="baseline"/>
        <w:rPr>
          <w:rFonts w:ascii="Times New Roman" w:eastAsia="Times New Roman" w:hAnsi="Times New Roman" w:cs="Times New Roman"/>
          <w:sz w:val="28"/>
          <w:szCs w:val="28"/>
          <w:lang w:eastAsia="ru-RU"/>
        </w:rPr>
      </w:pPr>
      <w:r w:rsidRPr="00F12A82">
        <w:rPr>
          <w:rFonts w:ascii="Times New Roman" w:eastAsia="Times New Roman" w:hAnsi="Times New Roman" w:cs="Times New Roman"/>
          <w:sz w:val="28"/>
          <w:szCs w:val="28"/>
          <w:lang w:eastAsia="ru-RU"/>
        </w:rPr>
        <w:t>Летние тренировки имеют свои положительные и отрицательные стороны, которые родителям следует знать, чтобы обезопасить детей от недомоганий. Давайте разбираться:</w:t>
      </w:r>
    </w:p>
    <w:p w:rsidR="00F12A82" w:rsidRPr="00F12A82" w:rsidRDefault="00F12A82" w:rsidP="00F12A82">
      <w:pPr>
        <w:shd w:val="clear" w:color="auto" w:fill="FFFFFF"/>
        <w:spacing w:after="0" w:line="240" w:lineRule="auto"/>
        <w:textAlignment w:val="baseline"/>
        <w:outlineLvl w:val="2"/>
        <w:rPr>
          <w:rFonts w:ascii="Times New Roman" w:eastAsia="Times New Roman" w:hAnsi="Times New Roman" w:cs="Times New Roman"/>
          <w:b/>
          <w:bCs/>
          <w:sz w:val="28"/>
          <w:szCs w:val="28"/>
          <w:lang w:eastAsia="ru-RU"/>
        </w:rPr>
      </w:pPr>
      <w:r w:rsidRPr="00F87497">
        <w:rPr>
          <w:rFonts w:ascii="Times New Roman" w:eastAsia="Times New Roman" w:hAnsi="Times New Roman" w:cs="Times New Roman"/>
          <w:b/>
          <w:bCs/>
          <w:sz w:val="28"/>
          <w:szCs w:val="28"/>
          <w:bdr w:val="none" w:sz="0" w:space="0" w:color="auto" w:frame="1"/>
          <w:lang w:eastAsia="ru-RU"/>
        </w:rPr>
        <w:t xml:space="preserve">    </w:t>
      </w:r>
      <w:r w:rsidRPr="00F12A82">
        <w:rPr>
          <w:rFonts w:ascii="Times New Roman" w:eastAsia="Times New Roman" w:hAnsi="Times New Roman" w:cs="Times New Roman"/>
          <w:b/>
          <w:bCs/>
          <w:sz w:val="28"/>
          <w:szCs w:val="28"/>
          <w:bdr w:val="none" w:sz="0" w:space="0" w:color="auto" w:frame="1"/>
          <w:lang w:eastAsia="ru-RU"/>
        </w:rPr>
        <w:t>Плюсы</w:t>
      </w:r>
    </w:p>
    <w:p w:rsidR="00F12A82" w:rsidRPr="00F87497" w:rsidRDefault="00F12A82" w:rsidP="00F12A82">
      <w:pPr>
        <w:pStyle w:val="a3"/>
        <w:numPr>
          <w:ilvl w:val="0"/>
          <w:numId w:val="2"/>
        </w:numPr>
        <w:shd w:val="clear" w:color="auto" w:fill="FFFFFF"/>
        <w:spacing w:after="0" w:line="240" w:lineRule="auto"/>
        <w:textAlignment w:val="baseline"/>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Сохранение физической формы. Из-за перерыва, который продлится более двух           недель, может быть потеряна физическая форма.</w:t>
      </w:r>
    </w:p>
    <w:p w:rsidR="00F12A82" w:rsidRPr="00F12A82" w:rsidRDefault="00F12A82" w:rsidP="00F12A82">
      <w:pPr>
        <w:numPr>
          <w:ilvl w:val="0"/>
          <w:numId w:val="2"/>
        </w:numPr>
        <w:shd w:val="clear" w:color="auto" w:fill="FFFFFF"/>
        <w:spacing w:after="0" w:line="240" w:lineRule="auto"/>
        <w:ind w:left="315"/>
        <w:jc w:val="both"/>
        <w:textAlignment w:val="baseline"/>
        <w:rPr>
          <w:rFonts w:ascii="Times New Roman" w:eastAsia="Times New Roman" w:hAnsi="Times New Roman" w:cs="Times New Roman"/>
          <w:sz w:val="28"/>
          <w:szCs w:val="28"/>
          <w:lang w:eastAsia="ru-RU"/>
        </w:rPr>
      </w:pPr>
      <w:r w:rsidRPr="00F12A82">
        <w:rPr>
          <w:rFonts w:ascii="Times New Roman" w:eastAsia="Times New Roman" w:hAnsi="Times New Roman" w:cs="Times New Roman"/>
          <w:sz w:val="28"/>
          <w:szCs w:val="28"/>
          <w:lang w:eastAsia="ru-RU"/>
        </w:rPr>
        <w:t>Витамин D. Тренировки на свежем воздухе летом гарантируют контакт с солнцем, который насыщает организм витамином D. Он обеспечивает здоровье костей, способствует мышечному тонусу и препятствует возникновению раковых заболеваний.</w:t>
      </w:r>
    </w:p>
    <w:p w:rsidR="00F12A82" w:rsidRPr="00F12A82" w:rsidRDefault="00F12A82" w:rsidP="00F12A82">
      <w:pPr>
        <w:numPr>
          <w:ilvl w:val="0"/>
          <w:numId w:val="2"/>
        </w:numPr>
        <w:shd w:val="clear" w:color="auto" w:fill="FFFFFF"/>
        <w:spacing w:after="0" w:line="240" w:lineRule="auto"/>
        <w:ind w:left="315"/>
        <w:jc w:val="both"/>
        <w:textAlignment w:val="baseline"/>
        <w:rPr>
          <w:rFonts w:ascii="Times New Roman" w:eastAsia="Times New Roman" w:hAnsi="Times New Roman" w:cs="Times New Roman"/>
          <w:sz w:val="28"/>
          <w:szCs w:val="28"/>
          <w:lang w:eastAsia="ru-RU"/>
        </w:rPr>
      </w:pPr>
      <w:r w:rsidRPr="00F12A82">
        <w:rPr>
          <w:rFonts w:ascii="Times New Roman" w:eastAsia="Times New Roman" w:hAnsi="Times New Roman" w:cs="Times New Roman"/>
          <w:sz w:val="28"/>
          <w:szCs w:val="28"/>
          <w:lang w:eastAsia="ru-RU"/>
        </w:rPr>
        <w:t>Разнообразие. Лето — это возможность разнообразить спортивный досуг: тренировки на свежем воздухе, велоспорт, бег, волейбол, плавание, йога, — существует масса способов держать тело в тонусе.</w:t>
      </w:r>
    </w:p>
    <w:p w:rsidR="00F12A82" w:rsidRPr="00F87497" w:rsidRDefault="00F12A82" w:rsidP="00F12A82">
      <w:pPr>
        <w:shd w:val="clear" w:color="auto" w:fill="FFFFFF"/>
        <w:spacing w:after="0" w:line="240" w:lineRule="auto"/>
        <w:textAlignment w:val="baseline"/>
        <w:outlineLvl w:val="2"/>
        <w:rPr>
          <w:rFonts w:ascii="Times New Roman" w:eastAsia="Times New Roman" w:hAnsi="Times New Roman" w:cs="Times New Roman"/>
          <w:b/>
          <w:bCs/>
          <w:sz w:val="28"/>
          <w:szCs w:val="28"/>
          <w:bdr w:val="none" w:sz="0" w:space="0" w:color="auto" w:frame="1"/>
          <w:lang w:eastAsia="ru-RU"/>
        </w:rPr>
      </w:pPr>
    </w:p>
    <w:p w:rsidR="00F12A82" w:rsidRPr="00F12A82" w:rsidRDefault="00F12A82" w:rsidP="00F12A82">
      <w:pPr>
        <w:shd w:val="clear" w:color="auto" w:fill="FFFFFF"/>
        <w:spacing w:after="0" w:line="240" w:lineRule="auto"/>
        <w:textAlignment w:val="baseline"/>
        <w:outlineLvl w:val="2"/>
        <w:rPr>
          <w:rFonts w:ascii="Times New Roman" w:eastAsia="Times New Roman" w:hAnsi="Times New Roman" w:cs="Times New Roman"/>
          <w:b/>
          <w:bCs/>
          <w:sz w:val="28"/>
          <w:szCs w:val="28"/>
          <w:lang w:eastAsia="ru-RU"/>
        </w:rPr>
      </w:pPr>
      <w:r w:rsidRPr="00F87497">
        <w:rPr>
          <w:rFonts w:ascii="Times New Roman" w:eastAsia="Times New Roman" w:hAnsi="Times New Roman" w:cs="Times New Roman"/>
          <w:b/>
          <w:bCs/>
          <w:sz w:val="28"/>
          <w:szCs w:val="28"/>
          <w:bdr w:val="none" w:sz="0" w:space="0" w:color="auto" w:frame="1"/>
          <w:lang w:eastAsia="ru-RU"/>
        </w:rPr>
        <w:t xml:space="preserve">      </w:t>
      </w:r>
      <w:r w:rsidRPr="00F12A82">
        <w:rPr>
          <w:rFonts w:ascii="Times New Roman" w:eastAsia="Times New Roman" w:hAnsi="Times New Roman" w:cs="Times New Roman"/>
          <w:b/>
          <w:bCs/>
          <w:sz w:val="28"/>
          <w:szCs w:val="28"/>
          <w:bdr w:val="none" w:sz="0" w:space="0" w:color="auto" w:frame="1"/>
          <w:lang w:eastAsia="ru-RU"/>
        </w:rPr>
        <w:t>Минусы</w:t>
      </w:r>
    </w:p>
    <w:p w:rsidR="00F12A82" w:rsidRPr="00F12A82" w:rsidRDefault="00F12A82" w:rsidP="00F12A82">
      <w:pPr>
        <w:numPr>
          <w:ilvl w:val="0"/>
          <w:numId w:val="3"/>
        </w:numPr>
        <w:shd w:val="clear" w:color="auto" w:fill="FFFFFF"/>
        <w:spacing w:after="0" w:line="240" w:lineRule="auto"/>
        <w:ind w:left="315"/>
        <w:jc w:val="both"/>
        <w:textAlignment w:val="baseline"/>
        <w:rPr>
          <w:rFonts w:ascii="Times New Roman" w:eastAsia="Times New Roman" w:hAnsi="Times New Roman" w:cs="Times New Roman"/>
          <w:sz w:val="28"/>
          <w:szCs w:val="28"/>
          <w:lang w:eastAsia="ru-RU"/>
        </w:rPr>
      </w:pPr>
      <w:r w:rsidRPr="00F12A82">
        <w:rPr>
          <w:rFonts w:ascii="Times New Roman" w:eastAsia="Times New Roman" w:hAnsi="Times New Roman" w:cs="Times New Roman"/>
          <w:sz w:val="28"/>
          <w:szCs w:val="28"/>
          <w:lang w:eastAsia="ru-RU"/>
        </w:rPr>
        <w:t>Тепловой удар. Не рекомендуется тренироваться с 11:00 до 17:00, по той причине, что высока вероятность перегрева организма.</w:t>
      </w:r>
    </w:p>
    <w:p w:rsidR="00F12A82" w:rsidRPr="00F87497" w:rsidRDefault="00F12A82" w:rsidP="00F12A82">
      <w:pPr>
        <w:numPr>
          <w:ilvl w:val="0"/>
          <w:numId w:val="3"/>
        </w:numPr>
        <w:shd w:val="clear" w:color="auto" w:fill="FFFFFF"/>
        <w:spacing w:after="0" w:line="240" w:lineRule="auto"/>
        <w:ind w:left="315"/>
        <w:jc w:val="both"/>
        <w:textAlignment w:val="baseline"/>
        <w:rPr>
          <w:rFonts w:ascii="Times New Roman" w:eastAsia="Times New Roman" w:hAnsi="Times New Roman" w:cs="Times New Roman"/>
          <w:sz w:val="28"/>
          <w:szCs w:val="28"/>
          <w:lang w:eastAsia="ru-RU"/>
        </w:rPr>
      </w:pPr>
      <w:r w:rsidRPr="00F12A82">
        <w:rPr>
          <w:rFonts w:ascii="Times New Roman" w:eastAsia="Times New Roman" w:hAnsi="Times New Roman" w:cs="Times New Roman"/>
          <w:sz w:val="28"/>
          <w:szCs w:val="28"/>
          <w:lang w:eastAsia="ru-RU"/>
        </w:rPr>
        <w:lastRenderedPageBreak/>
        <w:t>Переутомление. В летний период следует быть предусмотрительным и не переусердствовать с упражнениями. Важно соблюдать питьевой режим и питаться в соответствии с нуждами организма. Летом наиболее употребительны фрукты, овощи, молочные продукты, рыба.</w:t>
      </w:r>
    </w:p>
    <w:p w:rsidR="00F12A82" w:rsidRPr="00F87497" w:rsidRDefault="00F12A82" w:rsidP="00F12A82">
      <w:pPr>
        <w:shd w:val="clear" w:color="auto" w:fill="FFFFFF"/>
        <w:spacing w:after="0" w:line="240" w:lineRule="auto"/>
        <w:ind w:left="315"/>
        <w:jc w:val="both"/>
        <w:textAlignment w:val="baseline"/>
        <w:rPr>
          <w:rFonts w:ascii="Times New Roman" w:eastAsia="Times New Roman" w:hAnsi="Times New Roman" w:cs="Times New Roman"/>
          <w:sz w:val="28"/>
          <w:szCs w:val="28"/>
          <w:lang w:eastAsia="ru-RU"/>
        </w:rPr>
      </w:pPr>
    </w:p>
    <w:p w:rsidR="00F12A82" w:rsidRPr="00F12A82" w:rsidRDefault="00F12A82" w:rsidP="00F12A82">
      <w:pPr>
        <w:shd w:val="clear" w:color="auto" w:fill="FFFFFF"/>
        <w:spacing w:after="0" w:line="240" w:lineRule="auto"/>
        <w:ind w:left="315"/>
        <w:jc w:val="both"/>
        <w:textAlignment w:val="baseline"/>
        <w:rPr>
          <w:rFonts w:ascii="Times New Roman" w:eastAsia="Times New Roman" w:hAnsi="Times New Roman" w:cs="Times New Roman"/>
          <w:sz w:val="28"/>
          <w:szCs w:val="28"/>
          <w:lang w:eastAsia="ru-RU"/>
        </w:rPr>
      </w:pPr>
    </w:p>
    <w:p w:rsidR="00F12A82" w:rsidRPr="00F12A82" w:rsidRDefault="00F12A82" w:rsidP="00F12A82">
      <w:pPr>
        <w:shd w:val="clear" w:color="auto" w:fill="FFFFFF"/>
        <w:spacing w:after="0" w:line="240" w:lineRule="auto"/>
        <w:jc w:val="center"/>
        <w:textAlignment w:val="baseline"/>
        <w:outlineLvl w:val="1"/>
        <w:rPr>
          <w:rFonts w:ascii="Times New Roman" w:eastAsia="Times New Roman" w:hAnsi="Times New Roman" w:cs="Times New Roman"/>
          <w:b/>
          <w:bCs/>
          <w:sz w:val="28"/>
          <w:szCs w:val="28"/>
          <w:lang w:eastAsia="ru-RU"/>
        </w:rPr>
      </w:pPr>
      <w:r w:rsidRPr="00F12A82">
        <w:rPr>
          <w:rFonts w:ascii="Times New Roman" w:eastAsia="Times New Roman" w:hAnsi="Times New Roman" w:cs="Times New Roman"/>
          <w:b/>
          <w:bCs/>
          <w:sz w:val="28"/>
          <w:szCs w:val="28"/>
          <w:bdr w:val="none" w:sz="0" w:space="0" w:color="auto" w:frame="1"/>
          <w:lang w:eastAsia="ru-RU"/>
        </w:rPr>
        <w:t>Плюсы и минусы отдыха от тренировок</w:t>
      </w:r>
    </w:p>
    <w:p w:rsidR="00F12A82" w:rsidRPr="00F12A82" w:rsidRDefault="00F12A82" w:rsidP="00F12A82">
      <w:pPr>
        <w:shd w:val="clear" w:color="auto" w:fill="FFFFFF"/>
        <w:spacing w:after="411" w:line="240" w:lineRule="auto"/>
        <w:jc w:val="both"/>
        <w:textAlignment w:val="baseline"/>
        <w:rPr>
          <w:rFonts w:ascii="Times New Roman" w:eastAsia="Times New Roman" w:hAnsi="Times New Roman" w:cs="Times New Roman"/>
          <w:sz w:val="28"/>
          <w:szCs w:val="28"/>
          <w:lang w:eastAsia="ru-RU"/>
        </w:rPr>
      </w:pPr>
      <w:r w:rsidRPr="00F12A82">
        <w:rPr>
          <w:rFonts w:ascii="Times New Roman" w:eastAsia="Times New Roman" w:hAnsi="Times New Roman" w:cs="Times New Roman"/>
          <w:sz w:val="28"/>
          <w:szCs w:val="28"/>
          <w:lang w:eastAsia="ru-RU"/>
        </w:rPr>
        <w:t>Ученые считают, что баланс между тренировками и отдыхом крайне важен. Ниже рассмотрим плюсы и минусы кратко- и долговременного перерыва от занятий спортом.</w:t>
      </w:r>
    </w:p>
    <w:p w:rsidR="00F12A82" w:rsidRPr="00F12A82" w:rsidRDefault="00F12A82" w:rsidP="00F12A82">
      <w:pPr>
        <w:shd w:val="clear" w:color="auto" w:fill="FFFFFF"/>
        <w:spacing w:after="0" w:line="240" w:lineRule="auto"/>
        <w:jc w:val="both"/>
        <w:textAlignment w:val="baseline"/>
        <w:outlineLvl w:val="2"/>
        <w:rPr>
          <w:rFonts w:ascii="Times New Roman" w:eastAsia="Times New Roman" w:hAnsi="Times New Roman" w:cs="Times New Roman"/>
          <w:b/>
          <w:bCs/>
          <w:sz w:val="28"/>
          <w:szCs w:val="28"/>
          <w:lang w:eastAsia="ru-RU"/>
        </w:rPr>
      </w:pPr>
      <w:r w:rsidRPr="00F12A82">
        <w:rPr>
          <w:rFonts w:ascii="Times New Roman" w:eastAsia="Times New Roman" w:hAnsi="Times New Roman" w:cs="Times New Roman"/>
          <w:b/>
          <w:bCs/>
          <w:sz w:val="28"/>
          <w:szCs w:val="28"/>
          <w:bdr w:val="none" w:sz="0" w:space="0" w:color="auto" w:frame="1"/>
          <w:lang w:eastAsia="ru-RU"/>
        </w:rPr>
        <w:t>Плюсы</w:t>
      </w:r>
    </w:p>
    <w:p w:rsidR="00F12A82" w:rsidRPr="00F12A82" w:rsidRDefault="00F12A82" w:rsidP="00F12A82">
      <w:pPr>
        <w:numPr>
          <w:ilvl w:val="0"/>
          <w:numId w:val="4"/>
        </w:numPr>
        <w:shd w:val="clear" w:color="auto" w:fill="FFFFFF"/>
        <w:spacing w:after="0" w:line="240" w:lineRule="auto"/>
        <w:ind w:left="315"/>
        <w:jc w:val="both"/>
        <w:textAlignment w:val="baseline"/>
        <w:rPr>
          <w:rFonts w:ascii="Times New Roman" w:eastAsia="Times New Roman" w:hAnsi="Times New Roman" w:cs="Times New Roman"/>
          <w:sz w:val="28"/>
          <w:szCs w:val="28"/>
          <w:lang w:eastAsia="ru-RU"/>
        </w:rPr>
      </w:pPr>
      <w:r w:rsidRPr="00F12A82">
        <w:rPr>
          <w:rFonts w:ascii="Times New Roman" w:eastAsia="Times New Roman" w:hAnsi="Times New Roman" w:cs="Times New Roman"/>
          <w:sz w:val="28"/>
          <w:szCs w:val="28"/>
          <w:lang w:eastAsia="ru-RU"/>
        </w:rPr>
        <w:t>Восстановление. Ученые утверждают, что во время отдыха организм набирается сил, улучшается качество сна и психологическое состояние. Это касается кратковременного отдыха.</w:t>
      </w:r>
    </w:p>
    <w:p w:rsidR="00F12A82" w:rsidRPr="00F12A82" w:rsidRDefault="00F12A82" w:rsidP="00F12A82">
      <w:pPr>
        <w:numPr>
          <w:ilvl w:val="0"/>
          <w:numId w:val="4"/>
        </w:numPr>
        <w:shd w:val="clear" w:color="auto" w:fill="FFFFFF"/>
        <w:spacing w:after="0" w:line="240" w:lineRule="auto"/>
        <w:ind w:left="315"/>
        <w:jc w:val="both"/>
        <w:textAlignment w:val="baseline"/>
        <w:rPr>
          <w:rFonts w:ascii="Times New Roman" w:eastAsia="Times New Roman" w:hAnsi="Times New Roman" w:cs="Times New Roman"/>
          <w:sz w:val="28"/>
          <w:szCs w:val="28"/>
          <w:lang w:eastAsia="ru-RU"/>
        </w:rPr>
      </w:pPr>
      <w:r w:rsidRPr="00F12A82">
        <w:rPr>
          <w:rFonts w:ascii="Times New Roman" w:eastAsia="Times New Roman" w:hAnsi="Times New Roman" w:cs="Times New Roman"/>
          <w:sz w:val="28"/>
          <w:szCs w:val="28"/>
          <w:lang w:eastAsia="ru-RU"/>
        </w:rPr>
        <w:t>Мотивация. Согласно исследованиям, отдых может служить стимулом для возвращения к упорным тренировкам.</w:t>
      </w:r>
    </w:p>
    <w:p w:rsidR="00F12A82" w:rsidRPr="00F12A82" w:rsidRDefault="00F12A82" w:rsidP="00F12A82">
      <w:pPr>
        <w:shd w:val="clear" w:color="auto" w:fill="FFFFFF"/>
        <w:spacing w:after="0" w:line="240" w:lineRule="auto"/>
        <w:jc w:val="both"/>
        <w:textAlignment w:val="baseline"/>
        <w:outlineLvl w:val="2"/>
        <w:rPr>
          <w:rFonts w:ascii="Times New Roman" w:eastAsia="Times New Roman" w:hAnsi="Times New Roman" w:cs="Times New Roman"/>
          <w:b/>
          <w:bCs/>
          <w:sz w:val="28"/>
          <w:szCs w:val="28"/>
          <w:lang w:eastAsia="ru-RU"/>
        </w:rPr>
      </w:pPr>
      <w:r w:rsidRPr="00F12A82">
        <w:rPr>
          <w:rFonts w:ascii="Times New Roman" w:eastAsia="Times New Roman" w:hAnsi="Times New Roman" w:cs="Times New Roman"/>
          <w:b/>
          <w:bCs/>
          <w:sz w:val="28"/>
          <w:szCs w:val="28"/>
          <w:bdr w:val="none" w:sz="0" w:space="0" w:color="auto" w:frame="1"/>
          <w:lang w:eastAsia="ru-RU"/>
        </w:rPr>
        <w:t>Минусы</w:t>
      </w:r>
    </w:p>
    <w:p w:rsidR="00F12A82" w:rsidRPr="00F12A82" w:rsidRDefault="00F12A82" w:rsidP="00F12A82">
      <w:pPr>
        <w:numPr>
          <w:ilvl w:val="0"/>
          <w:numId w:val="5"/>
        </w:numPr>
        <w:shd w:val="clear" w:color="auto" w:fill="FFFFFF"/>
        <w:spacing w:after="0" w:line="240" w:lineRule="auto"/>
        <w:ind w:left="315"/>
        <w:jc w:val="both"/>
        <w:textAlignment w:val="baseline"/>
        <w:rPr>
          <w:rFonts w:ascii="Times New Roman" w:eastAsia="Times New Roman" w:hAnsi="Times New Roman" w:cs="Times New Roman"/>
          <w:sz w:val="28"/>
          <w:szCs w:val="28"/>
          <w:lang w:eastAsia="ru-RU"/>
        </w:rPr>
      </w:pPr>
      <w:r w:rsidRPr="00F12A82">
        <w:rPr>
          <w:rFonts w:ascii="Times New Roman" w:eastAsia="Times New Roman" w:hAnsi="Times New Roman" w:cs="Times New Roman"/>
          <w:sz w:val="28"/>
          <w:szCs w:val="28"/>
          <w:lang w:eastAsia="ru-RU"/>
        </w:rPr>
        <w:t>Сложности в восстановлении. Чем дольше перерыв, тем больше времени требуется на восстановление.</w:t>
      </w:r>
    </w:p>
    <w:p w:rsidR="00F12A82" w:rsidRPr="00F12A82" w:rsidRDefault="00F12A82" w:rsidP="00F12A82">
      <w:pPr>
        <w:numPr>
          <w:ilvl w:val="0"/>
          <w:numId w:val="5"/>
        </w:numPr>
        <w:shd w:val="clear" w:color="auto" w:fill="FFFFFF"/>
        <w:spacing w:after="0" w:line="240" w:lineRule="auto"/>
        <w:ind w:left="315"/>
        <w:jc w:val="both"/>
        <w:textAlignment w:val="baseline"/>
        <w:rPr>
          <w:rFonts w:ascii="Times New Roman" w:eastAsia="Times New Roman" w:hAnsi="Times New Roman" w:cs="Times New Roman"/>
          <w:sz w:val="28"/>
          <w:szCs w:val="28"/>
          <w:lang w:eastAsia="ru-RU"/>
        </w:rPr>
      </w:pPr>
      <w:r w:rsidRPr="00F12A82">
        <w:rPr>
          <w:rFonts w:ascii="Times New Roman" w:eastAsia="Times New Roman" w:hAnsi="Times New Roman" w:cs="Times New Roman"/>
          <w:sz w:val="28"/>
          <w:szCs w:val="28"/>
          <w:lang w:eastAsia="ru-RU"/>
        </w:rPr>
        <w:t>Ограниченные результаты. Как гласит французская мудрость: «Кто не продвигается вперед, отступает».</w:t>
      </w:r>
    </w:p>
    <w:p w:rsidR="00F12A82" w:rsidRPr="00F12A82" w:rsidRDefault="00F12A82" w:rsidP="00F12A82">
      <w:pPr>
        <w:numPr>
          <w:ilvl w:val="0"/>
          <w:numId w:val="5"/>
        </w:numPr>
        <w:shd w:val="clear" w:color="auto" w:fill="FFFFFF"/>
        <w:spacing w:after="0" w:line="240" w:lineRule="auto"/>
        <w:ind w:left="315"/>
        <w:jc w:val="both"/>
        <w:textAlignment w:val="baseline"/>
        <w:rPr>
          <w:rFonts w:ascii="Times New Roman" w:eastAsia="Times New Roman" w:hAnsi="Times New Roman" w:cs="Times New Roman"/>
          <w:sz w:val="28"/>
          <w:szCs w:val="28"/>
          <w:lang w:eastAsia="ru-RU"/>
        </w:rPr>
      </w:pPr>
      <w:r w:rsidRPr="00F12A82">
        <w:rPr>
          <w:rFonts w:ascii="Times New Roman" w:eastAsia="Times New Roman" w:hAnsi="Times New Roman" w:cs="Times New Roman"/>
          <w:sz w:val="28"/>
          <w:szCs w:val="28"/>
          <w:lang w:eastAsia="ru-RU"/>
        </w:rPr>
        <w:t>Проблемы со здоровьем. Согласно исследованиям в Великобритании, на 2010 год увеличилось число детей, страдающих переизбытком массы тела.</w:t>
      </w:r>
    </w:p>
    <w:p w:rsidR="00F12A82" w:rsidRPr="00F12A82" w:rsidRDefault="00F12A82" w:rsidP="00F12A82">
      <w:pPr>
        <w:shd w:val="clear" w:color="auto" w:fill="FFFFFF"/>
        <w:spacing w:after="411" w:line="240" w:lineRule="auto"/>
        <w:jc w:val="both"/>
        <w:textAlignment w:val="baseline"/>
        <w:rPr>
          <w:rFonts w:ascii="Times New Roman" w:eastAsia="Times New Roman" w:hAnsi="Times New Roman" w:cs="Times New Roman"/>
          <w:sz w:val="28"/>
          <w:szCs w:val="28"/>
          <w:lang w:eastAsia="ru-RU"/>
        </w:rPr>
      </w:pPr>
    </w:p>
    <w:p w:rsidR="00F12A82" w:rsidRPr="00F12A82" w:rsidRDefault="00F12A82" w:rsidP="00F12A82">
      <w:pPr>
        <w:shd w:val="clear" w:color="auto" w:fill="FFFFFF"/>
        <w:spacing w:after="0" w:line="240" w:lineRule="auto"/>
        <w:jc w:val="center"/>
        <w:textAlignment w:val="baseline"/>
        <w:outlineLvl w:val="1"/>
        <w:rPr>
          <w:rFonts w:ascii="Arial" w:eastAsia="Times New Roman" w:hAnsi="Arial" w:cs="Arial"/>
          <w:b/>
          <w:bCs/>
          <w:sz w:val="33"/>
          <w:szCs w:val="33"/>
          <w:lang w:eastAsia="ru-RU"/>
        </w:rPr>
      </w:pPr>
      <w:r w:rsidRPr="00F12A82">
        <w:rPr>
          <w:rFonts w:ascii="inherit" w:eastAsia="Times New Roman" w:hAnsi="inherit" w:cs="Arial"/>
          <w:b/>
          <w:bCs/>
          <w:sz w:val="33"/>
          <w:szCs w:val="33"/>
          <w:bdr w:val="none" w:sz="0" w:space="0" w:color="auto" w:frame="1"/>
          <w:lang w:eastAsia="ru-RU"/>
        </w:rPr>
        <w:t>Общие рекомендации летних тренировок</w:t>
      </w:r>
    </w:p>
    <w:p w:rsidR="00F12A82" w:rsidRPr="00F12A82" w:rsidRDefault="00F12A82" w:rsidP="00F12A82">
      <w:pPr>
        <w:shd w:val="clear" w:color="auto" w:fill="FFFFFF"/>
        <w:spacing w:after="411" w:line="240" w:lineRule="auto"/>
        <w:jc w:val="both"/>
        <w:textAlignment w:val="baseline"/>
        <w:rPr>
          <w:rFonts w:ascii="Times New Roman" w:eastAsia="Times New Roman" w:hAnsi="Times New Roman" w:cs="Times New Roman"/>
          <w:sz w:val="28"/>
          <w:szCs w:val="28"/>
          <w:lang w:eastAsia="ru-RU"/>
        </w:rPr>
      </w:pPr>
      <w:r w:rsidRPr="00F12A82">
        <w:rPr>
          <w:rFonts w:ascii="Times New Roman" w:eastAsia="Times New Roman" w:hAnsi="Times New Roman" w:cs="Times New Roman"/>
          <w:sz w:val="28"/>
          <w:szCs w:val="28"/>
          <w:lang w:eastAsia="ru-RU"/>
        </w:rPr>
        <w:t>Во-первых, важно учитывать, что летом организм работает по-другому: пропадает аппетит, есть риск получения теплового удара, тело выделяет больше потовых желез.</w:t>
      </w:r>
    </w:p>
    <w:p w:rsidR="00F12A82" w:rsidRPr="00F12A82" w:rsidRDefault="00F12A82" w:rsidP="00F12A82">
      <w:pPr>
        <w:shd w:val="clear" w:color="auto" w:fill="FFFFFF"/>
        <w:spacing w:after="411" w:line="240" w:lineRule="auto"/>
        <w:jc w:val="both"/>
        <w:textAlignment w:val="baseline"/>
        <w:rPr>
          <w:rFonts w:ascii="Times New Roman" w:eastAsia="Times New Roman" w:hAnsi="Times New Roman" w:cs="Times New Roman"/>
          <w:sz w:val="28"/>
          <w:szCs w:val="28"/>
          <w:lang w:eastAsia="ru-RU"/>
        </w:rPr>
      </w:pPr>
      <w:r w:rsidRPr="00F12A82">
        <w:rPr>
          <w:rFonts w:ascii="Times New Roman" w:eastAsia="Times New Roman" w:hAnsi="Times New Roman" w:cs="Times New Roman"/>
          <w:sz w:val="28"/>
          <w:szCs w:val="28"/>
          <w:lang w:eastAsia="ru-RU"/>
        </w:rPr>
        <w:t>Во-вторых, рекомендуется держать водно-солевой баланс — пить чистую, негазированную воду.</w:t>
      </w:r>
    </w:p>
    <w:p w:rsidR="00F12A82" w:rsidRPr="00F12A82" w:rsidRDefault="00F12A82" w:rsidP="00F12A82">
      <w:pPr>
        <w:shd w:val="clear" w:color="auto" w:fill="FFFFFF"/>
        <w:spacing w:after="411" w:line="240" w:lineRule="auto"/>
        <w:jc w:val="both"/>
        <w:textAlignment w:val="baseline"/>
        <w:rPr>
          <w:rFonts w:ascii="Times New Roman" w:eastAsia="Times New Roman" w:hAnsi="Times New Roman" w:cs="Times New Roman"/>
          <w:sz w:val="28"/>
          <w:szCs w:val="28"/>
          <w:lang w:eastAsia="ru-RU"/>
        </w:rPr>
      </w:pPr>
      <w:r w:rsidRPr="00F12A82">
        <w:rPr>
          <w:rFonts w:ascii="Times New Roman" w:eastAsia="Times New Roman" w:hAnsi="Times New Roman" w:cs="Times New Roman"/>
          <w:sz w:val="28"/>
          <w:szCs w:val="28"/>
          <w:lang w:eastAsia="ru-RU"/>
        </w:rPr>
        <w:t>В-третьих, специалисты не советуют делать упор на тяжелые упражнения, иначе это чревато повышенным потоотделением и потерей воды в организме, что приводит к обезвоживанию. Поэтому, рекомендуется тренироваться не более часа.</w:t>
      </w:r>
    </w:p>
    <w:p w:rsidR="00F12A82" w:rsidRPr="00F12A82" w:rsidRDefault="00F12A82" w:rsidP="00F12A82">
      <w:pPr>
        <w:shd w:val="clear" w:color="auto" w:fill="FFFFFF"/>
        <w:spacing w:after="0" w:line="240" w:lineRule="auto"/>
        <w:textAlignment w:val="baseline"/>
        <w:outlineLvl w:val="2"/>
        <w:rPr>
          <w:rFonts w:ascii="Times New Roman" w:eastAsia="Times New Roman" w:hAnsi="Times New Roman" w:cs="Times New Roman"/>
          <w:b/>
          <w:bCs/>
          <w:sz w:val="28"/>
          <w:szCs w:val="28"/>
          <w:lang w:eastAsia="ru-RU"/>
        </w:rPr>
      </w:pPr>
      <w:r w:rsidRPr="00F12A82">
        <w:rPr>
          <w:rFonts w:ascii="Times New Roman" w:eastAsia="Times New Roman" w:hAnsi="Times New Roman" w:cs="Times New Roman"/>
          <w:b/>
          <w:bCs/>
          <w:sz w:val="28"/>
          <w:szCs w:val="28"/>
          <w:bdr w:val="none" w:sz="0" w:space="0" w:color="auto" w:frame="1"/>
          <w:lang w:eastAsia="ru-RU"/>
        </w:rPr>
        <w:t>Выбор времени</w:t>
      </w:r>
    </w:p>
    <w:p w:rsidR="00F12A82" w:rsidRPr="00F12A82" w:rsidRDefault="00F12A82" w:rsidP="00F12A82">
      <w:pPr>
        <w:shd w:val="clear" w:color="auto" w:fill="FFFFFF"/>
        <w:spacing w:after="411" w:line="240" w:lineRule="auto"/>
        <w:jc w:val="both"/>
        <w:textAlignment w:val="baseline"/>
        <w:rPr>
          <w:rFonts w:ascii="Times New Roman" w:eastAsia="Times New Roman" w:hAnsi="Times New Roman" w:cs="Times New Roman"/>
          <w:sz w:val="28"/>
          <w:szCs w:val="28"/>
          <w:lang w:eastAsia="ru-RU"/>
        </w:rPr>
      </w:pPr>
      <w:r w:rsidRPr="00F12A82">
        <w:rPr>
          <w:rFonts w:ascii="Times New Roman" w:eastAsia="Times New Roman" w:hAnsi="Times New Roman" w:cs="Times New Roman"/>
          <w:sz w:val="28"/>
          <w:szCs w:val="28"/>
          <w:lang w:eastAsia="ru-RU"/>
        </w:rPr>
        <w:t>Безопасное время для занятий спортом это раннее утро (от 06:00 до 09:00) и поздний вечер (от 19:00 до 21:00). В это время воздух прохладный, а значит, и продуктивность тренировки пройдет на «ура». Тренировка с утра — это хороший способ взбодриться и набраться энергии на весь день, а вечерняя пробежка может служить хорошим завершением дня.</w:t>
      </w:r>
    </w:p>
    <w:p w:rsidR="00F12A82" w:rsidRPr="00F12A82" w:rsidRDefault="00F12A82" w:rsidP="00F12A82">
      <w:pPr>
        <w:shd w:val="clear" w:color="auto" w:fill="FFFFFF"/>
        <w:spacing w:after="0" w:line="240" w:lineRule="auto"/>
        <w:textAlignment w:val="baseline"/>
        <w:outlineLvl w:val="2"/>
        <w:rPr>
          <w:rFonts w:ascii="Times New Roman" w:eastAsia="Times New Roman" w:hAnsi="Times New Roman" w:cs="Times New Roman"/>
          <w:b/>
          <w:bCs/>
          <w:sz w:val="28"/>
          <w:szCs w:val="28"/>
          <w:lang w:eastAsia="ru-RU"/>
        </w:rPr>
      </w:pPr>
      <w:r w:rsidRPr="00F12A82">
        <w:rPr>
          <w:rFonts w:ascii="Times New Roman" w:eastAsia="Times New Roman" w:hAnsi="Times New Roman" w:cs="Times New Roman"/>
          <w:b/>
          <w:bCs/>
          <w:sz w:val="28"/>
          <w:szCs w:val="28"/>
          <w:bdr w:val="none" w:sz="0" w:space="0" w:color="auto" w:frame="1"/>
          <w:lang w:eastAsia="ru-RU"/>
        </w:rPr>
        <w:lastRenderedPageBreak/>
        <w:t>Правильная одежда</w:t>
      </w:r>
    </w:p>
    <w:p w:rsidR="00F12A82" w:rsidRPr="00F12A82" w:rsidRDefault="00F12A82" w:rsidP="00F12A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F12A82">
        <w:rPr>
          <w:rFonts w:ascii="Times New Roman" w:eastAsia="Times New Roman" w:hAnsi="Times New Roman" w:cs="Times New Roman"/>
          <w:sz w:val="28"/>
          <w:szCs w:val="28"/>
          <w:lang w:eastAsia="ru-RU"/>
        </w:rPr>
        <w:t xml:space="preserve">Специалисты рекомендуют летом тренироваться в «дышащей» одежде и из быстросохнущих материалов, </w:t>
      </w:r>
      <w:proofErr w:type="gramStart"/>
      <w:r w:rsidRPr="00F12A82">
        <w:rPr>
          <w:rFonts w:ascii="Times New Roman" w:eastAsia="Times New Roman" w:hAnsi="Times New Roman" w:cs="Times New Roman"/>
          <w:sz w:val="28"/>
          <w:szCs w:val="28"/>
          <w:lang w:eastAsia="ru-RU"/>
        </w:rPr>
        <w:t>например</w:t>
      </w:r>
      <w:proofErr w:type="gramEnd"/>
      <w:r w:rsidRPr="00F12A82">
        <w:rPr>
          <w:rFonts w:ascii="Times New Roman" w:eastAsia="Times New Roman" w:hAnsi="Times New Roman" w:cs="Times New Roman"/>
          <w:sz w:val="28"/>
          <w:szCs w:val="28"/>
          <w:lang w:eastAsia="ru-RU"/>
        </w:rPr>
        <w:t xml:space="preserve"> из хлопка или полиэстера. Желательно заниматься в простой по структуре одежде: без заклепок, капюшонов или шнурков, это касается тренировок с оборудованием. </w:t>
      </w:r>
      <w:hyperlink r:id="rId5" w:history="1">
        <w:r w:rsidRPr="00F12A82">
          <w:rPr>
            <w:rFonts w:ascii="Times New Roman" w:eastAsia="Times New Roman" w:hAnsi="Times New Roman" w:cs="Times New Roman"/>
            <w:sz w:val="28"/>
            <w:szCs w:val="28"/>
            <w:u w:val="single"/>
            <w:bdr w:val="none" w:sz="0" w:space="0" w:color="auto" w:frame="1"/>
            <w:lang w:eastAsia="ru-RU"/>
          </w:rPr>
          <w:t>Обувь</w:t>
        </w:r>
      </w:hyperlink>
      <w:r w:rsidRPr="00F12A82">
        <w:rPr>
          <w:rFonts w:ascii="Times New Roman" w:eastAsia="Times New Roman" w:hAnsi="Times New Roman" w:cs="Times New Roman"/>
          <w:sz w:val="28"/>
          <w:szCs w:val="28"/>
          <w:lang w:eastAsia="ru-RU"/>
        </w:rPr>
        <w:t> должна быть максимально удобной, закрытой и с жесткой подошвой для правильного выполнения упражнений.</w:t>
      </w:r>
    </w:p>
    <w:p w:rsidR="00F12A82" w:rsidRPr="00F12A82" w:rsidRDefault="00F12A82" w:rsidP="00F12A82">
      <w:pPr>
        <w:shd w:val="clear" w:color="auto" w:fill="FFFFFF"/>
        <w:spacing w:after="0" w:line="240" w:lineRule="auto"/>
        <w:textAlignment w:val="baseline"/>
        <w:outlineLvl w:val="2"/>
        <w:rPr>
          <w:rFonts w:ascii="Times New Roman" w:eastAsia="Times New Roman" w:hAnsi="Times New Roman" w:cs="Times New Roman"/>
          <w:b/>
          <w:bCs/>
          <w:sz w:val="28"/>
          <w:szCs w:val="28"/>
          <w:lang w:eastAsia="ru-RU"/>
        </w:rPr>
      </w:pPr>
      <w:r w:rsidRPr="00F12A82">
        <w:rPr>
          <w:rFonts w:ascii="Times New Roman" w:eastAsia="Times New Roman" w:hAnsi="Times New Roman" w:cs="Times New Roman"/>
          <w:b/>
          <w:bCs/>
          <w:sz w:val="28"/>
          <w:szCs w:val="28"/>
          <w:bdr w:val="none" w:sz="0" w:space="0" w:color="auto" w:frame="1"/>
          <w:lang w:eastAsia="ru-RU"/>
        </w:rPr>
        <w:t>Силовые нагрузки</w:t>
      </w:r>
    </w:p>
    <w:p w:rsidR="00F12A82" w:rsidRPr="00F12A82" w:rsidRDefault="00F12A82" w:rsidP="00F12A82">
      <w:pPr>
        <w:shd w:val="clear" w:color="auto" w:fill="FFFFFF"/>
        <w:spacing w:after="411" w:line="240" w:lineRule="auto"/>
        <w:jc w:val="both"/>
        <w:textAlignment w:val="baseline"/>
        <w:rPr>
          <w:rFonts w:ascii="Times New Roman" w:eastAsia="Times New Roman" w:hAnsi="Times New Roman" w:cs="Times New Roman"/>
          <w:sz w:val="28"/>
          <w:szCs w:val="28"/>
          <w:lang w:eastAsia="ru-RU"/>
        </w:rPr>
      </w:pPr>
      <w:r w:rsidRPr="00F12A82">
        <w:rPr>
          <w:rFonts w:ascii="Times New Roman" w:eastAsia="Times New Roman" w:hAnsi="Times New Roman" w:cs="Times New Roman"/>
          <w:sz w:val="28"/>
          <w:szCs w:val="28"/>
          <w:lang w:eastAsia="ru-RU"/>
        </w:rPr>
        <w:t xml:space="preserve">Силовые нагрузки в летнее время следует упростить, во избежание перегрева. Под упрощением подразумевается отказ от тяжелых, </w:t>
      </w:r>
      <w:proofErr w:type="spellStart"/>
      <w:r w:rsidRPr="00F12A82">
        <w:rPr>
          <w:rFonts w:ascii="Times New Roman" w:eastAsia="Times New Roman" w:hAnsi="Times New Roman" w:cs="Times New Roman"/>
          <w:sz w:val="28"/>
          <w:szCs w:val="28"/>
          <w:lang w:eastAsia="ru-RU"/>
        </w:rPr>
        <w:t>энергозатратных</w:t>
      </w:r>
      <w:proofErr w:type="spellEnd"/>
      <w:r w:rsidRPr="00F12A82">
        <w:rPr>
          <w:rFonts w:ascii="Times New Roman" w:eastAsia="Times New Roman" w:hAnsi="Times New Roman" w:cs="Times New Roman"/>
          <w:sz w:val="28"/>
          <w:szCs w:val="28"/>
          <w:lang w:eastAsia="ru-RU"/>
        </w:rPr>
        <w:t xml:space="preserve"> упражнений. Дело в том, что с увеличением температуры тела (</w:t>
      </w:r>
      <w:proofErr w:type="spellStart"/>
      <w:r w:rsidRPr="00F12A82">
        <w:rPr>
          <w:rFonts w:ascii="Times New Roman" w:eastAsia="Times New Roman" w:hAnsi="Times New Roman" w:cs="Times New Roman"/>
          <w:sz w:val="28"/>
          <w:szCs w:val="28"/>
          <w:lang w:eastAsia="ru-RU"/>
        </w:rPr>
        <w:t>жара+упражнения</w:t>
      </w:r>
      <w:proofErr w:type="spellEnd"/>
      <w:r w:rsidRPr="00F12A82">
        <w:rPr>
          <w:rFonts w:ascii="Times New Roman" w:eastAsia="Times New Roman" w:hAnsi="Times New Roman" w:cs="Times New Roman"/>
          <w:sz w:val="28"/>
          <w:szCs w:val="28"/>
          <w:lang w:eastAsia="ru-RU"/>
        </w:rPr>
        <w:t>) ускоряется работа сердца на 10 ударов. При наличии проблем с сердцем специалисты рекомендуют сократить тренировки до одного часа максимум.</w:t>
      </w:r>
    </w:p>
    <w:p w:rsidR="00F12A82" w:rsidRPr="00F12A82" w:rsidRDefault="00F12A82" w:rsidP="00F12A82">
      <w:pPr>
        <w:shd w:val="clear" w:color="auto" w:fill="FFFFFF"/>
        <w:spacing w:after="0" w:line="240" w:lineRule="auto"/>
        <w:textAlignment w:val="baseline"/>
        <w:outlineLvl w:val="2"/>
        <w:rPr>
          <w:rFonts w:ascii="Times New Roman" w:eastAsia="Times New Roman" w:hAnsi="Times New Roman" w:cs="Times New Roman"/>
          <w:b/>
          <w:bCs/>
          <w:sz w:val="28"/>
          <w:szCs w:val="28"/>
          <w:lang w:eastAsia="ru-RU"/>
        </w:rPr>
      </w:pPr>
      <w:r w:rsidRPr="00F12A82">
        <w:rPr>
          <w:rFonts w:ascii="Times New Roman" w:eastAsia="Times New Roman" w:hAnsi="Times New Roman" w:cs="Times New Roman"/>
          <w:b/>
          <w:bCs/>
          <w:sz w:val="28"/>
          <w:szCs w:val="28"/>
          <w:bdr w:val="none" w:sz="0" w:space="0" w:color="auto" w:frame="1"/>
          <w:lang w:eastAsia="ru-RU"/>
        </w:rPr>
        <w:t>Питьевой режим</w:t>
      </w:r>
    </w:p>
    <w:p w:rsidR="00F12A82" w:rsidRPr="00F12A82" w:rsidRDefault="00F12A82" w:rsidP="00F12A82">
      <w:pPr>
        <w:shd w:val="clear" w:color="auto" w:fill="FFFFFF"/>
        <w:spacing w:after="411" w:line="240" w:lineRule="auto"/>
        <w:jc w:val="both"/>
        <w:textAlignment w:val="baseline"/>
        <w:rPr>
          <w:rFonts w:ascii="Times New Roman" w:eastAsia="Times New Roman" w:hAnsi="Times New Roman" w:cs="Times New Roman"/>
          <w:sz w:val="28"/>
          <w:szCs w:val="28"/>
          <w:lang w:eastAsia="ru-RU"/>
        </w:rPr>
      </w:pPr>
      <w:r w:rsidRPr="00F12A82">
        <w:rPr>
          <w:rFonts w:ascii="Times New Roman" w:eastAsia="Times New Roman" w:hAnsi="Times New Roman" w:cs="Times New Roman"/>
          <w:sz w:val="28"/>
          <w:szCs w:val="28"/>
          <w:lang w:eastAsia="ru-RU"/>
        </w:rPr>
        <w:t xml:space="preserve">Ученые настоятельно рекомендуют пить простую, негазированную воду, особенно в летний сезон. На тренировках необходимо пить воду каждые 15-20 минут, даже в том случае, если желания нет. При выполнении физических упражнений организм теряет больше жидкости, </w:t>
      </w:r>
      <w:proofErr w:type="gramStart"/>
      <w:r w:rsidRPr="00F12A82">
        <w:rPr>
          <w:rFonts w:ascii="Times New Roman" w:eastAsia="Times New Roman" w:hAnsi="Times New Roman" w:cs="Times New Roman"/>
          <w:sz w:val="28"/>
          <w:szCs w:val="28"/>
          <w:lang w:eastAsia="ru-RU"/>
        </w:rPr>
        <w:t>чем</w:t>
      </w:r>
      <w:proofErr w:type="gramEnd"/>
      <w:r w:rsidRPr="00F12A82">
        <w:rPr>
          <w:rFonts w:ascii="Times New Roman" w:eastAsia="Times New Roman" w:hAnsi="Times New Roman" w:cs="Times New Roman"/>
          <w:sz w:val="28"/>
          <w:szCs w:val="28"/>
          <w:lang w:eastAsia="ru-RU"/>
        </w:rPr>
        <w:t xml:space="preserve"> когда находится в состоянии покоя. Нехватка воды в организме чревата понижением работоспособности и ухудшением самочувствия.</w:t>
      </w:r>
    </w:p>
    <w:p w:rsidR="00F12A82" w:rsidRPr="00F12A82" w:rsidRDefault="00F12A82" w:rsidP="00F12A82">
      <w:pPr>
        <w:shd w:val="clear" w:color="auto" w:fill="FFFFFF"/>
        <w:spacing w:after="0" w:line="240" w:lineRule="auto"/>
        <w:jc w:val="center"/>
        <w:textAlignment w:val="baseline"/>
        <w:outlineLvl w:val="1"/>
        <w:rPr>
          <w:rFonts w:ascii="Arial" w:eastAsia="Times New Roman" w:hAnsi="Arial" w:cs="Arial"/>
          <w:b/>
          <w:bCs/>
          <w:sz w:val="33"/>
          <w:szCs w:val="33"/>
          <w:lang w:eastAsia="ru-RU"/>
        </w:rPr>
      </w:pPr>
      <w:r w:rsidRPr="00F12A82">
        <w:rPr>
          <w:rFonts w:ascii="inherit" w:eastAsia="Times New Roman" w:hAnsi="inherit" w:cs="Arial"/>
          <w:b/>
          <w:bCs/>
          <w:sz w:val="33"/>
          <w:szCs w:val="33"/>
          <w:bdr w:val="none" w:sz="0" w:space="0" w:color="auto" w:frame="1"/>
          <w:lang w:eastAsia="ru-RU"/>
        </w:rPr>
        <w:t>Самые популярные тренировки в режиме активного отдыха</w:t>
      </w:r>
    </w:p>
    <w:p w:rsidR="00F12A82" w:rsidRPr="00F12A82" w:rsidRDefault="0079212B" w:rsidP="00F12A82">
      <w:pPr>
        <w:shd w:val="clear" w:color="auto" w:fill="FFFFFF"/>
        <w:spacing w:after="411" w:line="240" w:lineRule="auto"/>
        <w:textAlignment w:val="baseline"/>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 xml:space="preserve">                                                                                        </w:t>
      </w:r>
      <w:r w:rsidRPr="00F87497">
        <w:rPr>
          <w:rFonts w:ascii="Times New Roman" w:eastAsia="Times New Roman" w:hAnsi="Times New Roman" w:cs="Times New Roman"/>
          <w:noProof/>
          <w:sz w:val="28"/>
          <w:szCs w:val="28"/>
          <w:lang w:eastAsia="ru-RU"/>
        </w:rPr>
        <w:t xml:space="preserve">       </w:t>
      </w:r>
      <w:r w:rsidR="00F12A82" w:rsidRPr="00F12A82">
        <w:rPr>
          <w:rFonts w:ascii="Times New Roman" w:eastAsia="Times New Roman" w:hAnsi="Times New Roman" w:cs="Times New Roman"/>
          <w:noProof/>
          <w:sz w:val="28"/>
          <w:szCs w:val="28"/>
          <w:lang w:eastAsia="ru-RU"/>
        </w:rPr>
        <w:drawing>
          <wp:inline distT="0" distB="0" distL="0" distR="0" wp14:anchorId="6064B42F" wp14:editId="12616371">
            <wp:extent cx="3038475" cy="1905000"/>
            <wp:effectExtent l="0" t="0" r="9525" b="0"/>
            <wp:docPr id="2" name="Рисунок 2" descr="Бадминтон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админтон для дете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38475" cy="1905000"/>
                    </a:xfrm>
                    <a:prstGeom prst="rect">
                      <a:avLst/>
                    </a:prstGeom>
                    <a:noFill/>
                    <a:ln>
                      <a:noFill/>
                    </a:ln>
                  </pic:spPr>
                </pic:pic>
              </a:graphicData>
            </a:graphic>
          </wp:inline>
        </w:drawing>
      </w:r>
    </w:p>
    <w:p w:rsidR="00F12A82" w:rsidRPr="00F12A82" w:rsidRDefault="00F12A82" w:rsidP="00F12A82">
      <w:pPr>
        <w:shd w:val="clear" w:color="auto" w:fill="FFFFFF"/>
        <w:spacing w:after="411" w:line="240" w:lineRule="auto"/>
        <w:jc w:val="both"/>
        <w:textAlignment w:val="baseline"/>
        <w:rPr>
          <w:rFonts w:ascii="Times New Roman" w:eastAsia="Times New Roman" w:hAnsi="Times New Roman" w:cs="Times New Roman"/>
          <w:sz w:val="28"/>
          <w:szCs w:val="28"/>
          <w:lang w:eastAsia="ru-RU"/>
        </w:rPr>
      </w:pPr>
      <w:r w:rsidRPr="00F12A82">
        <w:rPr>
          <w:rFonts w:ascii="Times New Roman" w:eastAsia="Times New Roman" w:hAnsi="Times New Roman" w:cs="Times New Roman"/>
          <w:sz w:val="28"/>
          <w:szCs w:val="28"/>
          <w:lang w:eastAsia="ru-RU"/>
        </w:rPr>
        <w:t>Активный отдых полезен тем, что он помогает быстрее восстановиться после тяжелых тренировок. В процессе выполнения упражнений усиливается кровообращение, что обеспечивает снабжение мышц аминокислотами и кислородом. Благодаря этому происходит ускоренное восстановление мускулатуры.</w:t>
      </w:r>
    </w:p>
    <w:p w:rsidR="00F12A82" w:rsidRPr="00F12A82" w:rsidRDefault="00F12A82" w:rsidP="00F12A82">
      <w:pPr>
        <w:shd w:val="clear" w:color="auto" w:fill="FFFFFF"/>
        <w:spacing w:after="411" w:line="240" w:lineRule="auto"/>
        <w:textAlignment w:val="baseline"/>
        <w:rPr>
          <w:rFonts w:ascii="Times New Roman" w:eastAsia="Times New Roman" w:hAnsi="Times New Roman" w:cs="Times New Roman"/>
          <w:sz w:val="28"/>
          <w:szCs w:val="28"/>
          <w:lang w:eastAsia="ru-RU"/>
        </w:rPr>
      </w:pPr>
      <w:r w:rsidRPr="00F12A82">
        <w:rPr>
          <w:rFonts w:ascii="Times New Roman" w:eastAsia="Times New Roman" w:hAnsi="Times New Roman" w:cs="Times New Roman"/>
          <w:sz w:val="28"/>
          <w:szCs w:val="28"/>
          <w:lang w:eastAsia="ru-RU"/>
        </w:rPr>
        <w:t>Ниже рассмотрим наиболее популярные тренировки.</w:t>
      </w:r>
    </w:p>
    <w:p w:rsidR="00F12A82" w:rsidRPr="00F12A82" w:rsidRDefault="00F12A82" w:rsidP="00F12A82">
      <w:pPr>
        <w:shd w:val="clear" w:color="auto" w:fill="FFFFFF"/>
        <w:spacing w:after="0" w:line="240" w:lineRule="auto"/>
        <w:textAlignment w:val="baseline"/>
        <w:outlineLvl w:val="2"/>
        <w:rPr>
          <w:rFonts w:ascii="Times New Roman" w:eastAsia="Times New Roman" w:hAnsi="Times New Roman" w:cs="Times New Roman"/>
          <w:b/>
          <w:bCs/>
          <w:sz w:val="28"/>
          <w:szCs w:val="28"/>
          <w:lang w:eastAsia="ru-RU"/>
        </w:rPr>
      </w:pPr>
      <w:r w:rsidRPr="00F12A82">
        <w:rPr>
          <w:rFonts w:ascii="Times New Roman" w:eastAsia="Times New Roman" w:hAnsi="Times New Roman" w:cs="Times New Roman"/>
          <w:b/>
          <w:bCs/>
          <w:sz w:val="28"/>
          <w:szCs w:val="28"/>
          <w:bdr w:val="none" w:sz="0" w:space="0" w:color="auto" w:frame="1"/>
          <w:lang w:eastAsia="ru-RU"/>
        </w:rPr>
        <w:t>Настольный теннис</w:t>
      </w:r>
    </w:p>
    <w:p w:rsidR="0079212B" w:rsidRPr="0079212B" w:rsidRDefault="0079212B" w:rsidP="0079212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На первый взгляд этот вид спорта кажется довольно простым, однако, это не так. </w:t>
      </w:r>
      <w:hyperlink r:id="rId7" w:tgtFrame="_blank" w:history="1">
        <w:r w:rsidRPr="0079212B">
          <w:rPr>
            <w:rFonts w:ascii="Times New Roman" w:eastAsia="Times New Roman" w:hAnsi="Times New Roman" w:cs="Times New Roman"/>
            <w:sz w:val="28"/>
            <w:szCs w:val="28"/>
            <w:u w:val="single"/>
            <w:bdr w:val="none" w:sz="0" w:space="0" w:color="auto" w:frame="1"/>
            <w:lang w:eastAsia="ru-RU"/>
          </w:rPr>
          <w:t>Настольный теннис</w:t>
        </w:r>
      </w:hyperlink>
      <w:r w:rsidRPr="0079212B">
        <w:rPr>
          <w:rFonts w:ascii="Times New Roman" w:eastAsia="Times New Roman" w:hAnsi="Times New Roman" w:cs="Times New Roman"/>
          <w:sz w:val="28"/>
          <w:szCs w:val="28"/>
          <w:lang w:eastAsia="ru-RU"/>
        </w:rPr>
        <w:t xml:space="preserve"> помогает сохранить физическую форму, развивать ловкость, реакцию и координацию движений. Этот вид спорта полезен для тех, </w:t>
      </w:r>
      <w:r w:rsidRPr="0079212B">
        <w:rPr>
          <w:rFonts w:ascii="Times New Roman" w:eastAsia="Times New Roman" w:hAnsi="Times New Roman" w:cs="Times New Roman"/>
          <w:sz w:val="28"/>
          <w:szCs w:val="28"/>
          <w:lang w:eastAsia="ru-RU"/>
        </w:rPr>
        <w:lastRenderedPageBreak/>
        <w:t>у кого имеются проблемы со зрением и для тех, кто привык подолгу сидеть за компьютером.</w:t>
      </w:r>
    </w:p>
    <w:p w:rsidR="0079212B" w:rsidRPr="0079212B" w:rsidRDefault="0079212B" w:rsidP="0079212B">
      <w:pPr>
        <w:shd w:val="clear" w:color="auto" w:fill="FFFFFF"/>
        <w:spacing w:after="0" w:line="240" w:lineRule="auto"/>
        <w:textAlignment w:val="baseline"/>
        <w:outlineLvl w:val="2"/>
        <w:rPr>
          <w:rFonts w:ascii="Times New Roman" w:eastAsia="Times New Roman" w:hAnsi="Times New Roman" w:cs="Times New Roman"/>
          <w:b/>
          <w:bCs/>
          <w:sz w:val="28"/>
          <w:szCs w:val="28"/>
          <w:lang w:eastAsia="ru-RU"/>
        </w:rPr>
      </w:pPr>
      <w:r w:rsidRPr="0079212B">
        <w:rPr>
          <w:rFonts w:ascii="Times New Roman" w:eastAsia="Times New Roman" w:hAnsi="Times New Roman" w:cs="Times New Roman"/>
          <w:b/>
          <w:bCs/>
          <w:sz w:val="28"/>
          <w:szCs w:val="28"/>
          <w:bdr w:val="none" w:sz="0" w:space="0" w:color="auto" w:frame="1"/>
          <w:lang w:eastAsia="ru-RU"/>
        </w:rPr>
        <w:t>Бадминтон</w:t>
      </w:r>
    </w:p>
    <w:p w:rsidR="0079212B" w:rsidRPr="0079212B" w:rsidRDefault="0079212B" w:rsidP="0079212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hyperlink r:id="rId8" w:tgtFrame="_blank" w:history="1">
        <w:r w:rsidRPr="0079212B">
          <w:rPr>
            <w:rFonts w:ascii="Times New Roman" w:eastAsia="Times New Roman" w:hAnsi="Times New Roman" w:cs="Times New Roman"/>
            <w:sz w:val="28"/>
            <w:szCs w:val="28"/>
            <w:u w:val="single"/>
            <w:bdr w:val="none" w:sz="0" w:space="0" w:color="auto" w:frame="1"/>
            <w:lang w:eastAsia="ru-RU"/>
          </w:rPr>
          <w:t>Бадминтон</w:t>
        </w:r>
      </w:hyperlink>
      <w:r w:rsidRPr="0079212B">
        <w:rPr>
          <w:rFonts w:ascii="Times New Roman" w:eastAsia="Times New Roman" w:hAnsi="Times New Roman" w:cs="Times New Roman"/>
          <w:sz w:val="28"/>
          <w:szCs w:val="28"/>
          <w:lang w:eastAsia="ru-RU"/>
        </w:rPr>
        <w:t> улучшает метаболизм, работу сердца, функцию легких и как дополнительный плюс — улучшается зрение. Все дело в том, что игрокам требуется тщательно следить за воланом. Бадминтон является Олимпийским видом спорта.</w:t>
      </w:r>
    </w:p>
    <w:p w:rsidR="0079212B" w:rsidRPr="0079212B" w:rsidRDefault="0079212B" w:rsidP="0079212B">
      <w:pPr>
        <w:shd w:val="clear" w:color="auto" w:fill="FFFFFF"/>
        <w:spacing w:after="0" w:line="240" w:lineRule="auto"/>
        <w:textAlignment w:val="baseline"/>
        <w:outlineLvl w:val="2"/>
        <w:rPr>
          <w:rFonts w:ascii="Times New Roman" w:eastAsia="Times New Roman" w:hAnsi="Times New Roman" w:cs="Times New Roman"/>
          <w:b/>
          <w:bCs/>
          <w:sz w:val="28"/>
          <w:szCs w:val="28"/>
          <w:lang w:eastAsia="ru-RU"/>
        </w:rPr>
      </w:pPr>
      <w:r w:rsidRPr="0079212B">
        <w:rPr>
          <w:rFonts w:ascii="Times New Roman" w:eastAsia="Times New Roman" w:hAnsi="Times New Roman" w:cs="Times New Roman"/>
          <w:b/>
          <w:bCs/>
          <w:sz w:val="28"/>
          <w:szCs w:val="28"/>
          <w:bdr w:val="none" w:sz="0" w:space="0" w:color="auto" w:frame="1"/>
          <w:lang w:eastAsia="ru-RU"/>
        </w:rPr>
        <w:t>Ролики</w:t>
      </w:r>
    </w:p>
    <w:p w:rsidR="0079212B" w:rsidRPr="0079212B" w:rsidRDefault="0079212B" w:rsidP="0079212B">
      <w:pPr>
        <w:shd w:val="clear" w:color="auto" w:fill="FFFFFF"/>
        <w:spacing w:after="411" w:line="240" w:lineRule="auto"/>
        <w:jc w:val="both"/>
        <w:textAlignment w:val="baseline"/>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Катание на роликах помогает развить координацию и балансировку всего тела. При катании задействованы все мышцы тела, в особенности мышцы бедер и ягодиц, спинные, тазобедренные, икроножные мышцы. При катании на роликах тренируется дыхательная и сердечно-сосудистая система.</w:t>
      </w:r>
    </w:p>
    <w:p w:rsidR="0079212B" w:rsidRPr="0079212B" w:rsidRDefault="0079212B" w:rsidP="0079212B">
      <w:pPr>
        <w:shd w:val="clear" w:color="auto" w:fill="FFFFFF"/>
        <w:spacing w:after="0" w:line="240" w:lineRule="auto"/>
        <w:textAlignment w:val="baseline"/>
        <w:outlineLvl w:val="2"/>
        <w:rPr>
          <w:rFonts w:ascii="Times New Roman" w:eastAsia="Times New Roman" w:hAnsi="Times New Roman" w:cs="Times New Roman"/>
          <w:b/>
          <w:bCs/>
          <w:sz w:val="28"/>
          <w:szCs w:val="28"/>
          <w:lang w:eastAsia="ru-RU"/>
        </w:rPr>
      </w:pPr>
      <w:r w:rsidRPr="0079212B">
        <w:rPr>
          <w:rFonts w:ascii="Times New Roman" w:eastAsia="Times New Roman" w:hAnsi="Times New Roman" w:cs="Times New Roman"/>
          <w:b/>
          <w:bCs/>
          <w:sz w:val="28"/>
          <w:szCs w:val="28"/>
          <w:bdr w:val="none" w:sz="0" w:space="0" w:color="auto" w:frame="1"/>
          <w:lang w:eastAsia="ru-RU"/>
        </w:rPr>
        <w:t>Велоспорт</w:t>
      </w:r>
    </w:p>
    <w:p w:rsidR="0079212B" w:rsidRPr="0079212B" w:rsidRDefault="0079212B" w:rsidP="0079212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hyperlink r:id="rId9" w:tgtFrame="_blank" w:history="1">
        <w:r w:rsidRPr="0079212B">
          <w:rPr>
            <w:rFonts w:ascii="Times New Roman" w:eastAsia="Times New Roman" w:hAnsi="Times New Roman" w:cs="Times New Roman"/>
            <w:sz w:val="28"/>
            <w:szCs w:val="28"/>
            <w:u w:val="single"/>
            <w:bdr w:val="none" w:sz="0" w:space="0" w:color="auto" w:frame="1"/>
            <w:lang w:eastAsia="ru-RU"/>
          </w:rPr>
          <w:t>Велоспорт</w:t>
        </w:r>
      </w:hyperlink>
      <w:r w:rsidRPr="0079212B">
        <w:rPr>
          <w:rFonts w:ascii="Times New Roman" w:eastAsia="Times New Roman" w:hAnsi="Times New Roman" w:cs="Times New Roman"/>
          <w:sz w:val="28"/>
          <w:szCs w:val="28"/>
          <w:lang w:eastAsia="ru-RU"/>
        </w:rPr>
        <w:t> имеет множество преимуществ: улучшение пищеварения, укрепление сердечно-сосудистой системы и иммунитета. Регулярные поездки на велосипеде выводят из организма гормон стресса, что сказывается положительно на качестве сна. Велосипедные прогулки благотворно влияют на общее эмоциональное состояние и увеличивают приток крови и кислорода к мозгу, в результате чего повышается мыслительный процесс.</w:t>
      </w:r>
    </w:p>
    <w:p w:rsidR="0079212B" w:rsidRPr="0079212B" w:rsidRDefault="0079212B" w:rsidP="0079212B">
      <w:pPr>
        <w:shd w:val="clear" w:color="auto" w:fill="FFFFFF"/>
        <w:spacing w:after="0" w:line="240" w:lineRule="auto"/>
        <w:textAlignment w:val="baseline"/>
        <w:outlineLvl w:val="2"/>
        <w:rPr>
          <w:rFonts w:ascii="Times New Roman" w:eastAsia="Times New Roman" w:hAnsi="Times New Roman" w:cs="Times New Roman"/>
          <w:b/>
          <w:bCs/>
          <w:sz w:val="28"/>
          <w:szCs w:val="28"/>
          <w:lang w:eastAsia="ru-RU"/>
        </w:rPr>
      </w:pPr>
      <w:r w:rsidRPr="0079212B">
        <w:rPr>
          <w:rFonts w:ascii="Times New Roman" w:eastAsia="Times New Roman" w:hAnsi="Times New Roman" w:cs="Times New Roman"/>
          <w:b/>
          <w:bCs/>
          <w:sz w:val="28"/>
          <w:szCs w:val="28"/>
          <w:bdr w:val="none" w:sz="0" w:space="0" w:color="auto" w:frame="1"/>
          <w:lang w:eastAsia="ru-RU"/>
        </w:rPr>
        <w:t>Скалолазание</w:t>
      </w:r>
    </w:p>
    <w:p w:rsidR="0079212B" w:rsidRPr="0079212B" w:rsidRDefault="0079212B" w:rsidP="0079212B">
      <w:pPr>
        <w:shd w:val="clear" w:color="auto" w:fill="FFFFFF"/>
        <w:spacing w:after="411" w:line="240" w:lineRule="auto"/>
        <w:textAlignment w:val="baseline"/>
        <w:rPr>
          <w:rFonts w:ascii="Times New Roman" w:eastAsia="Times New Roman" w:hAnsi="Times New Roman" w:cs="Times New Roman"/>
          <w:sz w:val="28"/>
          <w:szCs w:val="28"/>
          <w:lang w:eastAsia="ru-RU"/>
        </w:rPr>
      </w:pPr>
      <w:r w:rsidRPr="0079212B">
        <w:rPr>
          <w:rFonts w:ascii="Times New Roman" w:eastAsia="Times New Roman" w:hAnsi="Times New Roman" w:cs="Times New Roman"/>
          <w:noProof/>
          <w:sz w:val="28"/>
          <w:szCs w:val="28"/>
          <w:lang w:eastAsia="ru-RU"/>
        </w:rPr>
        <w:drawing>
          <wp:inline distT="0" distB="0" distL="0" distR="0" wp14:anchorId="3D309CE6" wp14:editId="0CFFFBE6">
            <wp:extent cx="2857500" cy="1905000"/>
            <wp:effectExtent l="0" t="0" r="0" b="0"/>
            <wp:docPr id="3" name="Рисунок 3" descr="Скалолаз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калолазание"/>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79212B" w:rsidRPr="0079212B" w:rsidRDefault="0079212B" w:rsidP="0079212B">
      <w:pPr>
        <w:shd w:val="clear" w:color="auto" w:fill="FFFFFF"/>
        <w:spacing w:after="411" w:line="240" w:lineRule="auto"/>
        <w:jc w:val="both"/>
        <w:textAlignment w:val="baseline"/>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Этот вид спорта может напугать из соображений безопасности, однако повода для страха нет. При скалолазании задействованы все группы мышц, улучшается координация и пластика движений. Этот вид спорта помогает перебороть страх, неуверенность, развивает целеустремленность, волевые качества и самостоятельность.</w:t>
      </w:r>
    </w:p>
    <w:p w:rsidR="0079212B" w:rsidRPr="0079212B" w:rsidRDefault="0079212B" w:rsidP="0079212B">
      <w:pPr>
        <w:shd w:val="clear" w:color="auto" w:fill="FFFFFF"/>
        <w:spacing w:after="0" w:line="240" w:lineRule="auto"/>
        <w:textAlignment w:val="baseline"/>
        <w:outlineLvl w:val="2"/>
        <w:rPr>
          <w:rFonts w:ascii="Times New Roman" w:eastAsia="Times New Roman" w:hAnsi="Times New Roman" w:cs="Times New Roman"/>
          <w:b/>
          <w:bCs/>
          <w:sz w:val="28"/>
          <w:szCs w:val="28"/>
          <w:lang w:eastAsia="ru-RU"/>
        </w:rPr>
      </w:pPr>
      <w:r w:rsidRPr="0079212B">
        <w:rPr>
          <w:rFonts w:ascii="Times New Roman" w:eastAsia="Times New Roman" w:hAnsi="Times New Roman" w:cs="Times New Roman"/>
          <w:b/>
          <w:bCs/>
          <w:sz w:val="28"/>
          <w:szCs w:val="28"/>
          <w:bdr w:val="none" w:sz="0" w:space="0" w:color="auto" w:frame="1"/>
          <w:lang w:eastAsia="ru-RU"/>
        </w:rPr>
        <w:t>Бег</w:t>
      </w:r>
    </w:p>
    <w:p w:rsidR="0079212B" w:rsidRPr="0079212B" w:rsidRDefault="0079212B" w:rsidP="0079212B">
      <w:pPr>
        <w:shd w:val="clear" w:color="auto" w:fill="FFFFFF"/>
        <w:spacing w:after="411" w:line="240" w:lineRule="auto"/>
        <w:jc w:val="both"/>
        <w:textAlignment w:val="baseline"/>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 xml:space="preserve">Согласно </w:t>
      </w:r>
      <w:proofErr w:type="gramStart"/>
      <w:r w:rsidRPr="0079212B">
        <w:rPr>
          <w:rFonts w:ascii="Times New Roman" w:eastAsia="Times New Roman" w:hAnsi="Times New Roman" w:cs="Times New Roman"/>
          <w:sz w:val="28"/>
          <w:szCs w:val="28"/>
          <w:lang w:eastAsia="ru-RU"/>
        </w:rPr>
        <w:t>исследованиям</w:t>
      </w:r>
      <w:proofErr w:type="gramEnd"/>
      <w:r w:rsidRPr="0079212B">
        <w:rPr>
          <w:rFonts w:ascii="Times New Roman" w:eastAsia="Times New Roman" w:hAnsi="Times New Roman" w:cs="Times New Roman"/>
          <w:sz w:val="28"/>
          <w:szCs w:val="28"/>
          <w:lang w:eastAsia="ru-RU"/>
        </w:rPr>
        <w:t xml:space="preserve"> бег сокращает риск сердечных заболеваний на 50%, а увеличение </w:t>
      </w:r>
      <w:proofErr w:type="spellStart"/>
      <w:r w:rsidRPr="0079212B">
        <w:rPr>
          <w:rFonts w:ascii="Times New Roman" w:eastAsia="Times New Roman" w:hAnsi="Times New Roman" w:cs="Times New Roman"/>
          <w:sz w:val="28"/>
          <w:szCs w:val="28"/>
          <w:lang w:eastAsia="ru-RU"/>
        </w:rPr>
        <w:t>кардионагрузки</w:t>
      </w:r>
      <w:proofErr w:type="spellEnd"/>
      <w:r w:rsidRPr="0079212B">
        <w:rPr>
          <w:rFonts w:ascii="Times New Roman" w:eastAsia="Times New Roman" w:hAnsi="Times New Roman" w:cs="Times New Roman"/>
          <w:sz w:val="28"/>
          <w:szCs w:val="28"/>
          <w:lang w:eastAsia="ru-RU"/>
        </w:rPr>
        <w:t xml:space="preserve"> на 5% улучшает мозговую активность на 15%. А также бег нормализует сон и поднимает настроение. Огромным преимуществом является тот факт, что бегать можно в любую погоду.</w:t>
      </w:r>
    </w:p>
    <w:p w:rsidR="0079212B" w:rsidRPr="0079212B" w:rsidRDefault="0079212B" w:rsidP="0079212B">
      <w:pPr>
        <w:shd w:val="clear" w:color="auto" w:fill="FFFFFF"/>
        <w:spacing w:after="0" w:line="240" w:lineRule="auto"/>
        <w:jc w:val="both"/>
        <w:textAlignment w:val="baseline"/>
        <w:outlineLvl w:val="2"/>
        <w:rPr>
          <w:rFonts w:ascii="Times New Roman" w:eastAsia="Times New Roman" w:hAnsi="Times New Roman" w:cs="Times New Roman"/>
          <w:b/>
          <w:bCs/>
          <w:sz w:val="28"/>
          <w:szCs w:val="28"/>
          <w:lang w:eastAsia="ru-RU"/>
        </w:rPr>
      </w:pPr>
      <w:r w:rsidRPr="0079212B">
        <w:rPr>
          <w:rFonts w:ascii="Times New Roman" w:eastAsia="Times New Roman" w:hAnsi="Times New Roman" w:cs="Times New Roman"/>
          <w:b/>
          <w:bCs/>
          <w:sz w:val="28"/>
          <w:szCs w:val="28"/>
          <w:bdr w:val="none" w:sz="0" w:space="0" w:color="auto" w:frame="1"/>
          <w:lang w:eastAsia="ru-RU"/>
        </w:rPr>
        <w:t>Футбол</w:t>
      </w:r>
    </w:p>
    <w:p w:rsidR="0079212B" w:rsidRPr="0079212B" w:rsidRDefault="0079212B" w:rsidP="0079212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Этот востребованный вид спорта является таковым не только благодаря своей увлекательности и напряженности. Игра в </w:t>
      </w:r>
      <w:hyperlink r:id="rId11" w:tgtFrame="_blank" w:history="1">
        <w:r w:rsidRPr="0079212B">
          <w:rPr>
            <w:rFonts w:ascii="Times New Roman" w:eastAsia="Times New Roman" w:hAnsi="Times New Roman" w:cs="Times New Roman"/>
            <w:sz w:val="28"/>
            <w:szCs w:val="28"/>
            <w:u w:val="single"/>
            <w:bdr w:val="none" w:sz="0" w:space="0" w:color="auto" w:frame="1"/>
            <w:lang w:eastAsia="ru-RU"/>
          </w:rPr>
          <w:t>футбол</w:t>
        </w:r>
      </w:hyperlink>
      <w:r w:rsidRPr="0079212B">
        <w:rPr>
          <w:rFonts w:ascii="Times New Roman" w:eastAsia="Times New Roman" w:hAnsi="Times New Roman" w:cs="Times New Roman"/>
          <w:sz w:val="28"/>
          <w:szCs w:val="28"/>
          <w:lang w:eastAsia="ru-RU"/>
        </w:rPr>
        <w:t xml:space="preserve"> развивает силу, выносливость, </w:t>
      </w:r>
      <w:r w:rsidRPr="0079212B">
        <w:rPr>
          <w:rFonts w:ascii="Times New Roman" w:eastAsia="Times New Roman" w:hAnsi="Times New Roman" w:cs="Times New Roman"/>
          <w:sz w:val="28"/>
          <w:szCs w:val="28"/>
          <w:lang w:eastAsia="ru-RU"/>
        </w:rPr>
        <w:lastRenderedPageBreak/>
        <w:t>укрепляет сердечно-сосудистую систему, обеспечивает мышечную рельефность ног. Футбол — это командная игра, поэтому на тренировках совершенствуются социальные навыки: общительность, самоопределение и самооценка</w:t>
      </w:r>
    </w:p>
    <w:p w:rsidR="0079212B" w:rsidRPr="00F87497" w:rsidRDefault="0079212B" w:rsidP="0079212B">
      <w:pPr>
        <w:shd w:val="clear" w:color="auto" w:fill="FFFFFF"/>
        <w:spacing w:after="0" w:line="240" w:lineRule="auto"/>
        <w:jc w:val="center"/>
        <w:textAlignment w:val="baseline"/>
        <w:outlineLvl w:val="1"/>
        <w:rPr>
          <w:rFonts w:ascii="Times New Roman" w:eastAsia="Times New Roman" w:hAnsi="Times New Roman" w:cs="Times New Roman"/>
          <w:b/>
          <w:bCs/>
          <w:sz w:val="28"/>
          <w:szCs w:val="28"/>
          <w:bdr w:val="none" w:sz="0" w:space="0" w:color="auto" w:frame="1"/>
          <w:lang w:eastAsia="ru-RU"/>
        </w:rPr>
      </w:pPr>
    </w:p>
    <w:p w:rsidR="0079212B" w:rsidRPr="0079212B" w:rsidRDefault="0079212B" w:rsidP="0079212B">
      <w:pPr>
        <w:shd w:val="clear" w:color="auto" w:fill="FFFFFF"/>
        <w:spacing w:after="0" w:line="240" w:lineRule="auto"/>
        <w:jc w:val="center"/>
        <w:textAlignment w:val="baseline"/>
        <w:outlineLvl w:val="1"/>
        <w:rPr>
          <w:rFonts w:ascii="Times New Roman" w:eastAsia="Times New Roman" w:hAnsi="Times New Roman" w:cs="Times New Roman"/>
          <w:b/>
          <w:bCs/>
          <w:sz w:val="28"/>
          <w:szCs w:val="28"/>
          <w:lang w:eastAsia="ru-RU"/>
        </w:rPr>
      </w:pPr>
      <w:r w:rsidRPr="0079212B">
        <w:rPr>
          <w:rFonts w:ascii="Times New Roman" w:eastAsia="Times New Roman" w:hAnsi="Times New Roman" w:cs="Times New Roman"/>
          <w:b/>
          <w:bCs/>
          <w:sz w:val="28"/>
          <w:szCs w:val="28"/>
          <w:bdr w:val="none" w:sz="0" w:space="0" w:color="auto" w:frame="1"/>
          <w:lang w:eastAsia="ru-RU"/>
        </w:rPr>
        <w:t>Вывод</w:t>
      </w:r>
    </w:p>
    <w:p w:rsidR="0079212B" w:rsidRPr="0079212B" w:rsidRDefault="0079212B" w:rsidP="0079212B">
      <w:pPr>
        <w:shd w:val="clear" w:color="auto" w:fill="FFFFFF"/>
        <w:spacing w:after="411" w:line="240" w:lineRule="auto"/>
        <w:jc w:val="both"/>
        <w:textAlignment w:val="baseline"/>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Занятия спортом улучшают кровообращение, укрепляют кости и иммунную систему, уменьшают стресс. Преимущества спорта заключаются в том, что он доставляет удовольствие, развивает уверенность в себе и стойкость характера. Летние тренировки несут пользу для ребенка-спортсмена. Если в спортивной школе настал перерыв в занятиях, всегда можно найти альтернативу — активный отдых. Главное — соблюдать несложные рекомендации.</w:t>
      </w:r>
    </w:p>
    <w:p w:rsidR="0079212B" w:rsidRPr="0079212B" w:rsidRDefault="0079212B" w:rsidP="00F87497">
      <w:pPr>
        <w:shd w:val="clear" w:color="auto" w:fill="FFFFFF"/>
        <w:spacing w:before="150" w:after="30" w:line="240" w:lineRule="auto"/>
        <w:jc w:val="center"/>
        <w:outlineLvl w:val="3"/>
        <w:rPr>
          <w:rFonts w:ascii="Times New Roman" w:eastAsia="Times New Roman" w:hAnsi="Times New Roman" w:cs="Times New Roman"/>
          <w:b/>
          <w:bCs/>
          <w:sz w:val="32"/>
          <w:szCs w:val="32"/>
          <w:lang w:eastAsia="ru-RU"/>
        </w:rPr>
      </w:pPr>
      <w:r w:rsidRPr="0079212B">
        <w:rPr>
          <w:rFonts w:ascii="Times New Roman" w:eastAsia="Times New Roman" w:hAnsi="Times New Roman" w:cs="Times New Roman"/>
          <w:b/>
          <w:bCs/>
          <w:sz w:val="32"/>
          <w:szCs w:val="32"/>
          <w:lang w:eastAsia="ru-RU"/>
        </w:rPr>
        <w:t>Комплекс ут</w:t>
      </w:r>
      <w:r w:rsidR="00F87497" w:rsidRPr="00F87497">
        <w:rPr>
          <w:rFonts w:ascii="Times New Roman" w:eastAsia="Times New Roman" w:hAnsi="Times New Roman" w:cs="Times New Roman"/>
          <w:b/>
          <w:bCs/>
          <w:sz w:val="32"/>
          <w:szCs w:val="32"/>
          <w:lang w:eastAsia="ru-RU"/>
        </w:rPr>
        <w:t>ренней гимнастики для подростов 11- 13 лет.</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У подростков в 14 лет интенсивно продолжаются рост, половое и психическое развитие. Проявляются значительные отличия в строении и функционировании организмов девушек и юношей. В 14 лет физическое развитие мальчиков более интенсивное. У них более выражены мышцы, развит плечевой пояс. Мальчики отличаются от девочек большей мышечной силой.</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Помните, что у подростков сердечно-сосудистая система отстает в развитии от всего организма. Поэтому часто возникают слабость, снижение или повышение артериального давления, обмороки. Однако это не повод отказаться от физической активности. Гимнастические упражнения, наоборот, помогают приспособиться организму к переменам. Физическая нагрузка способствует гармоничному развитию подростков.</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В этот период жизни подростки много времени проводят за уроками в школе и дома, поэтому умственная нагрузка у них значительно преобладает над физической. Занятия гимнастикой помогут отдохнуть и размяться после длительного пребывания в положении сидя. Кроме того, чередование умственной и физической активности улучшает работу головного мозга.</w:t>
      </w:r>
    </w:p>
    <w:p w:rsidR="0079212B" w:rsidRPr="0079212B" w:rsidRDefault="0079212B" w:rsidP="0079212B">
      <w:pPr>
        <w:shd w:val="clear" w:color="auto" w:fill="FFFFFF"/>
        <w:spacing w:before="150" w:after="30" w:line="240" w:lineRule="auto"/>
        <w:outlineLvl w:val="3"/>
        <w:rPr>
          <w:rFonts w:ascii="Times New Roman" w:eastAsia="Times New Roman" w:hAnsi="Times New Roman" w:cs="Times New Roman"/>
          <w:b/>
          <w:bCs/>
          <w:sz w:val="28"/>
          <w:szCs w:val="28"/>
          <w:lang w:eastAsia="ru-RU"/>
        </w:rPr>
      </w:pPr>
      <w:r w:rsidRPr="0079212B">
        <w:rPr>
          <w:rFonts w:ascii="Times New Roman" w:eastAsia="Times New Roman" w:hAnsi="Times New Roman" w:cs="Times New Roman"/>
          <w:b/>
          <w:bCs/>
          <w:sz w:val="28"/>
          <w:szCs w:val="28"/>
          <w:lang w:eastAsia="ru-RU"/>
        </w:rPr>
        <w:t>Упражнение 1</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Исходное положение: стоя, ноги вместе, руки вдоль туловища.</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Ходьба на месте с ускорением.</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b/>
          <w:bCs/>
          <w:sz w:val="28"/>
          <w:szCs w:val="28"/>
          <w:bdr w:val="none" w:sz="0" w:space="0" w:color="auto" w:frame="1"/>
          <w:lang w:eastAsia="ru-RU"/>
        </w:rPr>
        <w:t>Примечание</w:t>
      </w:r>
      <w:r w:rsidRPr="0079212B">
        <w:rPr>
          <w:rFonts w:ascii="Times New Roman" w:eastAsia="Times New Roman" w:hAnsi="Times New Roman" w:cs="Times New Roman"/>
          <w:sz w:val="28"/>
          <w:szCs w:val="28"/>
          <w:lang w:eastAsia="ru-RU"/>
        </w:rPr>
        <w:t>: выполнять упражнение 1 мин.</w:t>
      </w:r>
    </w:p>
    <w:p w:rsidR="0079212B" w:rsidRPr="0079212B" w:rsidRDefault="0079212B" w:rsidP="0079212B">
      <w:pPr>
        <w:shd w:val="clear" w:color="auto" w:fill="FFFFFF"/>
        <w:spacing w:before="150" w:after="30" w:line="240" w:lineRule="auto"/>
        <w:outlineLvl w:val="3"/>
        <w:rPr>
          <w:rFonts w:ascii="Times New Roman" w:eastAsia="Times New Roman" w:hAnsi="Times New Roman" w:cs="Times New Roman"/>
          <w:b/>
          <w:bCs/>
          <w:sz w:val="28"/>
          <w:szCs w:val="28"/>
          <w:lang w:eastAsia="ru-RU"/>
        </w:rPr>
      </w:pPr>
      <w:r w:rsidRPr="0079212B">
        <w:rPr>
          <w:rFonts w:ascii="Times New Roman" w:eastAsia="Times New Roman" w:hAnsi="Times New Roman" w:cs="Times New Roman"/>
          <w:b/>
          <w:bCs/>
          <w:sz w:val="28"/>
          <w:szCs w:val="28"/>
          <w:lang w:eastAsia="ru-RU"/>
        </w:rPr>
        <w:t>Упражнение 2</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Исходное положение: стоя, ноги на ширине плеч, кисти рук приведены к плечам.</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1. На вдохе вытянуть руки в стороны и прогнуться (рис. 1).</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2. На выдохе вернуться в исходное положение.</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b/>
          <w:bCs/>
          <w:sz w:val="28"/>
          <w:szCs w:val="28"/>
          <w:bdr w:val="none" w:sz="0" w:space="0" w:color="auto" w:frame="1"/>
          <w:lang w:eastAsia="ru-RU"/>
        </w:rPr>
        <w:t>Примечание:</w:t>
      </w:r>
      <w:r w:rsidRPr="0079212B">
        <w:rPr>
          <w:rFonts w:ascii="Times New Roman" w:eastAsia="Times New Roman" w:hAnsi="Times New Roman" w:cs="Times New Roman"/>
          <w:sz w:val="28"/>
          <w:szCs w:val="28"/>
          <w:lang w:eastAsia="ru-RU"/>
        </w:rPr>
        <w:t> повторить упражнение медленно 6—8 раз.</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noProof/>
          <w:sz w:val="28"/>
          <w:szCs w:val="28"/>
          <w:lang w:eastAsia="ru-RU"/>
        </w:rPr>
        <w:drawing>
          <wp:inline distT="0" distB="0" distL="0" distR="0" wp14:anchorId="536F5FF3" wp14:editId="72C0CC5C">
            <wp:extent cx="1161380" cy="1323975"/>
            <wp:effectExtent l="0" t="0" r="1270" b="0"/>
            <wp:docPr id="4" name="Рисунок 4" descr="https://kladraz.ru/images/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kladraz.ru/images/8(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V="1">
                      <a:off x="0" y="0"/>
                      <a:ext cx="1172773" cy="1336963"/>
                    </a:xfrm>
                    <a:prstGeom prst="rect">
                      <a:avLst/>
                    </a:prstGeom>
                    <a:noFill/>
                    <a:ln>
                      <a:noFill/>
                    </a:ln>
                  </pic:spPr>
                </pic:pic>
              </a:graphicData>
            </a:graphic>
          </wp:inline>
        </w:drawing>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lastRenderedPageBreak/>
        <w:t>Рисунок 1. Упражнение 2</w:t>
      </w:r>
    </w:p>
    <w:p w:rsidR="0079212B" w:rsidRPr="0079212B" w:rsidRDefault="0079212B" w:rsidP="0079212B">
      <w:pPr>
        <w:shd w:val="clear" w:color="auto" w:fill="FFFFFF"/>
        <w:spacing w:before="150" w:after="30" w:line="240" w:lineRule="auto"/>
        <w:outlineLvl w:val="3"/>
        <w:rPr>
          <w:rFonts w:ascii="Times New Roman" w:eastAsia="Times New Roman" w:hAnsi="Times New Roman" w:cs="Times New Roman"/>
          <w:b/>
          <w:bCs/>
          <w:sz w:val="28"/>
          <w:szCs w:val="28"/>
          <w:lang w:eastAsia="ru-RU"/>
        </w:rPr>
      </w:pPr>
      <w:r w:rsidRPr="0079212B">
        <w:rPr>
          <w:rFonts w:ascii="Times New Roman" w:eastAsia="Times New Roman" w:hAnsi="Times New Roman" w:cs="Times New Roman"/>
          <w:b/>
          <w:bCs/>
          <w:sz w:val="28"/>
          <w:szCs w:val="28"/>
          <w:lang w:eastAsia="ru-RU"/>
        </w:rPr>
        <w:t>Упражнение 3</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Исходное положение: стоя, ноги вместе, руки вдоль туловища.</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1. На вдохе развести руки и отвести правую ногу в сторону.</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2. На выдохе вернуться в исходное положение.</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b/>
          <w:bCs/>
          <w:sz w:val="28"/>
          <w:szCs w:val="28"/>
          <w:bdr w:val="none" w:sz="0" w:space="0" w:color="auto" w:frame="1"/>
          <w:lang w:eastAsia="ru-RU"/>
        </w:rPr>
        <w:t>Примечание: </w:t>
      </w:r>
      <w:r w:rsidRPr="0079212B">
        <w:rPr>
          <w:rFonts w:ascii="Times New Roman" w:eastAsia="Times New Roman" w:hAnsi="Times New Roman" w:cs="Times New Roman"/>
          <w:sz w:val="28"/>
          <w:szCs w:val="28"/>
          <w:lang w:eastAsia="ru-RU"/>
        </w:rPr>
        <w:t>выполнить упражнение 8—10 раз в умеренном темпе.</w:t>
      </w:r>
    </w:p>
    <w:p w:rsidR="0079212B" w:rsidRPr="0079212B" w:rsidRDefault="0079212B" w:rsidP="0079212B">
      <w:pPr>
        <w:shd w:val="clear" w:color="auto" w:fill="FFFFFF"/>
        <w:spacing w:before="150" w:after="30" w:line="240" w:lineRule="auto"/>
        <w:outlineLvl w:val="3"/>
        <w:rPr>
          <w:rFonts w:ascii="Times New Roman" w:eastAsia="Times New Roman" w:hAnsi="Times New Roman" w:cs="Times New Roman"/>
          <w:b/>
          <w:bCs/>
          <w:sz w:val="28"/>
          <w:szCs w:val="28"/>
          <w:lang w:eastAsia="ru-RU"/>
        </w:rPr>
      </w:pPr>
      <w:r w:rsidRPr="0079212B">
        <w:rPr>
          <w:rFonts w:ascii="Times New Roman" w:eastAsia="Times New Roman" w:hAnsi="Times New Roman" w:cs="Times New Roman"/>
          <w:b/>
          <w:bCs/>
          <w:sz w:val="28"/>
          <w:szCs w:val="28"/>
          <w:lang w:eastAsia="ru-RU"/>
        </w:rPr>
        <w:t>Упражнение 4</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Исходное положение: стоя, ноги вместе, руки вдоль туловища.</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1. На выдохе пружинисто присесть и коснуться пола руками 3 раза.</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2. На вдохе принять исходное положение.</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b/>
          <w:bCs/>
          <w:sz w:val="28"/>
          <w:szCs w:val="28"/>
          <w:bdr w:val="none" w:sz="0" w:space="0" w:color="auto" w:frame="1"/>
          <w:lang w:eastAsia="ru-RU"/>
        </w:rPr>
        <w:t>Примечание</w:t>
      </w:r>
      <w:r w:rsidRPr="0079212B">
        <w:rPr>
          <w:rFonts w:ascii="Times New Roman" w:eastAsia="Times New Roman" w:hAnsi="Times New Roman" w:cs="Times New Roman"/>
          <w:sz w:val="28"/>
          <w:szCs w:val="28"/>
          <w:lang w:eastAsia="ru-RU"/>
        </w:rPr>
        <w:t>: выполнить упражнение быстро 8-10 раз.</w:t>
      </w:r>
    </w:p>
    <w:p w:rsidR="0079212B" w:rsidRPr="0079212B" w:rsidRDefault="0079212B" w:rsidP="0079212B">
      <w:pPr>
        <w:shd w:val="clear" w:color="auto" w:fill="FFFFFF"/>
        <w:spacing w:before="150" w:after="30" w:line="240" w:lineRule="auto"/>
        <w:outlineLvl w:val="3"/>
        <w:rPr>
          <w:rFonts w:ascii="Times New Roman" w:eastAsia="Times New Roman" w:hAnsi="Times New Roman" w:cs="Times New Roman"/>
          <w:b/>
          <w:bCs/>
          <w:sz w:val="28"/>
          <w:szCs w:val="28"/>
          <w:lang w:eastAsia="ru-RU"/>
        </w:rPr>
      </w:pPr>
      <w:r w:rsidRPr="0079212B">
        <w:rPr>
          <w:rFonts w:ascii="Times New Roman" w:eastAsia="Times New Roman" w:hAnsi="Times New Roman" w:cs="Times New Roman"/>
          <w:b/>
          <w:bCs/>
          <w:sz w:val="28"/>
          <w:szCs w:val="28"/>
          <w:lang w:eastAsia="ru-RU"/>
        </w:rPr>
        <w:t>Упражнение 5</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Исходное положение: стоя, ноги на ширине плеч, руки вдоль туловища.</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1. На вдохе наклониться в правую сторону и одновременно опустить скользящим движением по туловищу правую руку вниз, а левую — поднять вверх.</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2. На выдохе вернуться в исходное положение.</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3. Выполнить все в другую сторону.</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b/>
          <w:bCs/>
          <w:sz w:val="28"/>
          <w:szCs w:val="28"/>
          <w:bdr w:val="none" w:sz="0" w:space="0" w:color="auto" w:frame="1"/>
          <w:lang w:eastAsia="ru-RU"/>
        </w:rPr>
        <w:t>Примечание</w:t>
      </w:r>
      <w:r w:rsidRPr="0079212B">
        <w:rPr>
          <w:rFonts w:ascii="Times New Roman" w:eastAsia="Times New Roman" w:hAnsi="Times New Roman" w:cs="Times New Roman"/>
          <w:sz w:val="28"/>
          <w:szCs w:val="28"/>
          <w:lang w:eastAsia="ru-RU"/>
        </w:rPr>
        <w:t>: повторить упражнение в умеренном темпе 8—10 раз.</w:t>
      </w:r>
    </w:p>
    <w:p w:rsidR="0079212B" w:rsidRPr="0079212B" w:rsidRDefault="0079212B" w:rsidP="0079212B">
      <w:pPr>
        <w:shd w:val="clear" w:color="auto" w:fill="FFFFFF"/>
        <w:spacing w:before="150" w:after="30" w:line="240" w:lineRule="auto"/>
        <w:outlineLvl w:val="3"/>
        <w:rPr>
          <w:rFonts w:ascii="Times New Roman" w:eastAsia="Times New Roman" w:hAnsi="Times New Roman" w:cs="Times New Roman"/>
          <w:b/>
          <w:bCs/>
          <w:sz w:val="28"/>
          <w:szCs w:val="28"/>
          <w:lang w:eastAsia="ru-RU"/>
        </w:rPr>
      </w:pPr>
      <w:r w:rsidRPr="0079212B">
        <w:rPr>
          <w:rFonts w:ascii="Times New Roman" w:eastAsia="Times New Roman" w:hAnsi="Times New Roman" w:cs="Times New Roman"/>
          <w:b/>
          <w:bCs/>
          <w:sz w:val="28"/>
          <w:szCs w:val="28"/>
          <w:lang w:eastAsia="ru-RU"/>
        </w:rPr>
        <w:t>Упражнение 6</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Исходное положение: стоя, ноги вместе, руки вдоль туловища.</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1. На вдохе отвести правую ногу назад и поставить на носок, одновременно поднимая руки вверх.</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2. На выдохе сделать мах правой ногой вперед, одновременно вытягивая вперед руки и касаясь стопы.</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3. На вдохе сделать мах правой ногой назад и поднять руки вверх.</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4. На выдохе вернуться в исходное положение.</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5. Выполнить все левой ногой.</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b/>
          <w:bCs/>
          <w:sz w:val="28"/>
          <w:szCs w:val="28"/>
          <w:bdr w:val="none" w:sz="0" w:space="0" w:color="auto" w:frame="1"/>
          <w:lang w:eastAsia="ru-RU"/>
        </w:rPr>
        <w:t>Примечание</w:t>
      </w:r>
      <w:r w:rsidRPr="0079212B">
        <w:rPr>
          <w:rFonts w:ascii="Times New Roman" w:eastAsia="Times New Roman" w:hAnsi="Times New Roman" w:cs="Times New Roman"/>
          <w:sz w:val="28"/>
          <w:szCs w:val="28"/>
          <w:lang w:eastAsia="ru-RU"/>
        </w:rPr>
        <w:t>: повторить упражнение быстро 8-10 раз.</w:t>
      </w:r>
    </w:p>
    <w:p w:rsidR="0079212B" w:rsidRPr="0079212B" w:rsidRDefault="0079212B" w:rsidP="0079212B">
      <w:pPr>
        <w:shd w:val="clear" w:color="auto" w:fill="FFFFFF"/>
        <w:spacing w:before="150" w:after="30" w:line="240" w:lineRule="auto"/>
        <w:outlineLvl w:val="3"/>
        <w:rPr>
          <w:rFonts w:ascii="Times New Roman" w:eastAsia="Times New Roman" w:hAnsi="Times New Roman" w:cs="Times New Roman"/>
          <w:b/>
          <w:bCs/>
          <w:sz w:val="28"/>
          <w:szCs w:val="28"/>
          <w:lang w:eastAsia="ru-RU"/>
        </w:rPr>
      </w:pPr>
      <w:r w:rsidRPr="0079212B">
        <w:rPr>
          <w:rFonts w:ascii="Times New Roman" w:eastAsia="Times New Roman" w:hAnsi="Times New Roman" w:cs="Times New Roman"/>
          <w:b/>
          <w:bCs/>
          <w:sz w:val="28"/>
          <w:szCs w:val="28"/>
          <w:lang w:eastAsia="ru-RU"/>
        </w:rPr>
        <w:t>Упражнение 7</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Исходное положение: стоя, ноги широко расставлены, руки вдоль туловища.</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1. На выдохе пружинисто наклониться 3 раза вперед, одновременно касаясь пола.</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2. На вдохе принять исходное положение.</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b/>
          <w:bCs/>
          <w:sz w:val="28"/>
          <w:szCs w:val="28"/>
          <w:bdr w:val="none" w:sz="0" w:space="0" w:color="auto" w:frame="1"/>
          <w:lang w:eastAsia="ru-RU"/>
        </w:rPr>
        <w:t>Примечание:</w:t>
      </w:r>
      <w:r w:rsidRPr="0079212B">
        <w:rPr>
          <w:rFonts w:ascii="Times New Roman" w:eastAsia="Times New Roman" w:hAnsi="Times New Roman" w:cs="Times New Roman"/>
          <w:sz w:val="28"/>
          <w:szCs w:val="28"/>
          <w:lang w:eastAsia="ru-RU"/>
        </w:rPr>
        <w:t> выполнить упражнение быстро 6—8 раз.</w:t>
      </w:r>
    </w:p>
    <w:p w:rsidR="0079212B" w:rsidRPr="0079212B" w:rsidRDefault="0079212B" w:rsidP="0079212B">
      <w:pPr>
        <w:shd w:val="clear" w:color="auto" w:fill="FFFFFF"/>
        <w:spacing w:before="150" w:after="30" w:line="240" w:lineRule="auto"/>
        <w:outlineLvl w:val="3"/>
        <w:rPr>
          <w:rFonts w:ascii="Times New Roman" w:eastAsia="Times New Roman" w:hAnsi="Times New Roman" w:cs="Times New Roman"/>
          <w:b/>
          <w:bCs/>
          <w:sz w:val="28"/>
          <w:szCs w:val="28"/>
          <w:lang w:eastAsia="ru-RU"/>
        </w:rPr>
      </w:pPr>
      <w:r w:rsidRPr="0079212B">
        <w:rPr>
          <w:rFonts w:ascii="Times New Roman" w:eastAsia="Times New Roman" w:hAnsi="Times New Roman" w:cs="Times New Roman"/>
          <w:b/>
          <w:bCs/>
          <w:sz w:val="28"/>
          <w:szCs w:val="28"/>
          <w:lang w:eastAsia="ru-RU"/>
        </w:rPr>
        <w:t>Упражнение 8</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Исходное положение: горизонтальное положение с упором на параллельно поставленные ладони вытянутых рук и пальцы стоп.</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1. Согнуть руки в локтях под прямым углом (рис. 2).</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2. Принять исходное положение.</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b/>
          <w:bCs/>
          <w:sz w:val="28"/>
          <w:szCs w:val="28"/>
          <w:bdr w:val="none" w:sz="0" w:space="0" w:color="auto" w:frame="1"/>
          <w:lang w:eastAsia="ru-RU"/>
        </w:rPr>
        <w:t>Примечание</w:t>
      </w:r>
      <w:r w:rsidRPr="0079212B">
        <w:rPr>
          <w:rFonts w:ascii="Times New Roman" w:eastAsia="Times New Roman" w:hAnsi="Times New Roman" w:cs="Times New Roman"/>
          <w:sz w:val="28"/>
          <w:szCs w:val="28"/>
          <w:lang w:eastAsia="ru-RU"/>
        </w:rPr>
        <w:t>: выполнить упражнение 6—10 раз.</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noProof/>
          <w:sz w:val="28"/>
          <w:szCs w:val="28"/>
          <w:lang w:eastAsia="ru-RU"/>
        </w:rPr>
        <w:lastRenderedPageBreak/>
        <w:drawing>
          <wp:inline distT="0" distB="0" distL="0" distR="0" wp14:anchorId="696CD284" wp14:editId="0ED4FDC7">
            <wp:extent cx="2438400" cy="1419225"/>
            <wp:effectExtent l="0" t="0" r="0" b="9525"/>
            <wp:docPr id="5" name="Рисунок 5" descr="https://kladraz.ru/images/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kladraz.ru/images/9(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38400" cy="1419225"/>
                    </a:xfrm>
                    <a:prstGeom prst="rect">
                      <a:avLst/>
                    </a:prstGeom>
                    <a:noFill/>
                    <a:ln>
                      <a:noFill/>
                    </a:ln>
                  </pic:spPr>
                </pic:pic>
              </a:graphicData>
            </a:graphic>
          </wp:inline>
        </w:drawing>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Рисунок 2. Упражнение 8</w:t>
      </w:r>
    </w:p>
    <w:p w:rsidR="0079212B" w:rsidRPr="0079212B" w:rsidRDefault="0079212B" w:rsidP="0079212B">
      <w:pPr>
        <w:shd w:val="clear" w:color="auto" w:fill="FFFFFF"/>
        <w:spacing w:before="150" w:after="30" w:line="240" w:lineRule="auto"/>
        <w:outlineLvl w:val="3"/>
        <w:rPr>
          <w:rFonts w:ascii="Times New Roman" w:eastAsia="Times New Roman" w:hAnsi="Times New Roman" w:cs="Times New Roman"/>
          <w:b/>
          <w:bCs/>
          <w:sz w:val="28"/>
          <w:szCs w:val="28"/>
          <w:lang w:eastAsia="ru-RU"/>
        </w:rPr>
      </w:pPr>
      <w:r w:rsidRPr="0079212B">
        <w:rPr>
          <w:rFonts w:ascii="Times New Roman" w:eastAsia="Times New Roman" w:hAnsi="Times New Roman" w:cs="Times New Roman"/>
          <w:b/>
          <w:bCs/>
          <w:sz w:val="28"/>
          <w:szCs w:val="28"/>
          <w:lang w:eastAsia="ru-RU"/>
        </w:rPr>
        <w:t>Упражнение 9</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Исходное положение: стоя, ноги широко расставлены, руки на поясе.</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1. Прыгнуть и свести ноги вместе.</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2. Прыгнуть и развести ноги.</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b/>
          <w:bCs/>
          <w:sz w:val="28"/>
          <w:szCs w:val="28"/>
          <w:bdr w:val="none" w:sz="0" w:space="0" w:color="auto" w:frame="1"/>
          <w:lang w:eastAsia="ru-RU"/>
        </w:rPr>
        <w:t>Примечание</w:t>
      </w:r>
      <w:r w:rsidRPr="0079212B">
        <w:rPr>
          <w:rFonts w:ascii="Times New Roman" w:eastAsia="Times New Roman" w:hAnsi="Times New Roman" w:cs="Times New Roman"/>
          <w:sz w:val="28"/>
          <w:szCs w:val="28"/>
          <w:lang w:eastAsia="ru-RU"/>
        </w:rPr>
        <w:t>: повторить упражнение 15—20 раз, дыхание может быть произвольным.</w:t>
      </w:r>
    </w:p>
    <w:p w:rsidR="0079212B" w:rsidRDefault="0079212B" w:rsidP="0079212B">
      <w:pPr>
        <w:shd w:val="clear" w:color="auto" w:fill="FFFFFF"/>
        <w:spacing w:after="30" w:line="240" w:lineRule="auto"/>
        <w:rPr>
          <w:rFonts w:ascii="Times New Roman" w:eastAsia="Times New Roman" w:hAnsi="Times New Roman" w:cs="Times New Roman"/>
          <w:sz w:val="28"/>
          <w:szCs w:val="28"/>
          <w:lang w:eastAsia="ru-RU"/>
        </w:rPr>
      </w:pPr>
      <w:r w:rsidRPr="0079212B">
        <w:rPr>
          <w:rFonts w:ascii="Times New Roman" w:eastAsia="Times New Roman" w:hAnsi="Times New Roman" w:cs="Times New Roman"/>
          <w:noProof/>
          <w:sz w:val="28"/>
          <w:szCs w:val="28"/>
          <w:lang w:eastAsia="ru-RU"/>
        </w:rPr>
        <w:drawing>
          <wp:inline distT="0" distB="0" distL="0" distR="0" wp14:anchorId="1C187D62" wp14:editId="728ED404">
            <wp:extent cx="1218163" cy="1533525"/>
            <wp:effectExtent l="0" t="0" r="1270" b="0"/>
            <wp:docPr id="6" name="Рисунок 6" descr="Комплекс утренней зарядки для школьников, для подрост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омплекс утренней зарядки для школьников, для подростков"/>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20195" cy="1536084"/>
                    </a:xfrm>
                    <a:prstGeom prst="rect">
                      <a:avLst/>
                    </a:prstGeom>
                    <a:noFill/>
                    <a:ln>
                      <a:noFill/>
                    </a:ln>
                  </pic:spPr>
                </pic:pic>
              </a:graphicData>
            </a:graphic>
          </wp:inline>
        </w:drawing>
      </w:r>
    </w:p>
    <w:p w:rsidR="00F87497" w:rsidRDefault="00F87497" w:rsidP="0079212B">
      <w:pPr>
        <w:shd w:val="clear" w:color="auto" w:fill="FFFFFF"/>
        <w:spacing w:after="30" w:line="240" w:lineRule="auto"/>
        <w:rPr>
          <w:rFonts w:ascii="Times New Roman" w:eastAsia="Times New Roman" w:hAnsi="Times New Roman" w:cs="Times New Roman"/>
          <w:sz w:val="28"/>
          <w:szCs w:val="28"/>
          <w:lang w:eastAsia="ru-RU"/>
        </w:rPr>
      </w:pPr>
    </w:p>
    <w:p w:rsidR="00F87497" w:rsidRPr="0079212B" w:rsidRDefault="00F87497" w:rsidP="0079212B">
      <w:pPr>
        <w:shd w:val="clear" w:color="auto" w:fill="FFFFFF"/>
        <w:spacing w:after="30" w:line="240" w:lineRule="auto"/>
        <w:rPr>
          <w:rFonts w:ascii="Times New Roman" w:eastAsia="Times New Roman" w:hAnsi="Times New Roman" w:cs="Times New Roman"/>
          <w:sz w:val="28"/>
          <w:szCs w:val="28"/>
          <w:lang w:eastAsia="ru-RU"/>
        </w:rPr>
      </w:pPr>
    </w:p>
    <w:p w:rsidR="0079212B" w:rsidRPr="0079212B" w:rsidRDefault="0079212B" w:rsidP="00F87497">
      <w:pPr>
        <w:shd w:val="clear" w:color="auto" w:fill="FFFFFF"/>
        <w:spacing w:before="150" w:after="30" w:line="240" w:lineRule="auto"/>
        <w:jc w:val="center"/>
        <w:outlineLvl w:val="2"/>
        <w:rPr>
          <w:rFonts w:ascii="Times New Roman" w:eastAsia="Times New Roman" w:hAnsi="Times New Roman" w:cs="Times New Roman"/>
          <w:b/>
          <w:bCs/>
          <w:sz w:val="32"/>
          <w:szCs w:val="32"/>
          <w:lang w:eastAsia="ru-RU"/>
        </w:rPr>
      </w:pPr>
      <w:r w:rsidRPr="0079212B">
        <w:rPr>
          <w:rFonts w:ascii="Times New Roman" w:eastAsia="Times New Roman" w:hAnsi="Times New Roman" w:cs="Times New Roman"/>
          <w:b/>
          <w:bCs/>
          <w:sz w:val="32"/>
          <w:szCs w:val="32"/>
          <w:lang w:eastAsia="ru-RU"/>
        </w:rPr>
        <w:t xml:space="preserve">Комплекс гимнастических упражнений </w:t>
      </w:r>
      <w:r w:rsidR="00F87497">
        <w:rPr>
          <w:rFonts w:ascii="Times New Roman" w:eastAsia="Times New Roman" w:hAnsi="Times New Roman" w:cs="Times New Roman"/>
          <w:b/>
          <w:bCs/>
          <w:sz w:val="32"/>
          <w:szCs w:val="32"/>
          <w:lang w:eastAsia="ru-RU"/>
        </w:rPr>
        <w:t xml:space="preserve">                                                      </w:t>
      </w:r>
      <w:r w:rsidRPr="0079212B">
        <w:rPr>
          <w:rFonts w:ascii="Times New Roman" w:eastAsia="Times New Roman" w:hAnsi="Times New Roman" w:cs="Times New Roman"/>
          <w:b/>
          <w:bCs/>
          <w:sz w:val="32"/>
          <w:szCs w:val="32"/>
          <w:lang w:eastAsia="ru-RU"/>
        </w:rPr>
        <w:t>для юношей</w:t>
      </w:r>
      <w:r w:rsidR="00F87497" w:rsidRPr="00F87497">
        <w:rPr>
          <w:rFonts w:ascii="Times New Roman" w:eastAsia="Times New Roman" w:hAnsi="Times New Roman" w:cs="Times New Roman"/>
          <w:b/>
          <w:bCs/>
          <w:sz w:val="32"/>
          <w:szCs w:val="32"/>
          <w:lang w:eastAsia="ru-RU"/>
        </w:rPr>
        <w:t xml:space="preserve"> и девушек</w:t>
      </w:r>
      <w:r w:rsidRPr="0079212B">
        <w:rPr>
          <w:rFonts w:ascii="Times New Roman" w:eastAsia="Times New Roman" w:hAnsi="Times New Roman" w:cs="Times New Roman"/>
          <w:b/>
          <w:bCs/>
          <w:sz w:val="32"/>
          <w:szCs w:val="32"/>
          <w:lang w:eastAsia="ru-RU"/>
        </w:rPr>
        <w:t xml:space="preserve"> 14-15 лет</w:t>
      </w:r>
    </w:p>
    <w:p w:rsidR="0079212B" w:rsidRPr="0079212B" w:rsidRDefault="0079212B" w:rsidP="0079212B">
      <w:pPr>
        <w:shd w:val="clear" w:color="auto" w:fill="FFFFFF"/>
        <w:spacing w:before="150" w:after="30" w:line="240" w:lineRule="auto"/>
        <w:outlineLvl w:val="3"/>
        <w:rPr>
          <w:rFonts w:ascii="Times New Roman" w:eastAsia="Times New Roman" w:hAnsi="Times New Roman" w:cs="Times New Roman"/>
          <w:b/>
          <w:bCs/>
          <w:sz w:val="28"/>
          <w:szCs w:val="28"/>
          <w:lang w:eastAsia="ru-RU"/>
        </w:rPr>
      </w:pPr>
      <w:r w:rsidRPr="0079212B">
        <w:rPr>
          <w:rFonts w:ascii="Times New Roman" w:eastAsia="Times New Roman" w:hAnsi="Times New Roman" w:cs="Times New Roman"/>
          <w:b/>
          <w:bCs/>
          <w:sz w:val="28"/>
          <w:szCs w:val="28"/>
          <w:lang w:eastAsia="ru-RU"/>
        </w:rPr>
        <w:t>Упражнение 1</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Исходное положение: стоя, ноги на ширине плеч, руки вдоль туловища.</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Ходьба на месте с размахиванием рук.</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b/>
          <w:bCs/>
          <w:sz w:val="28"/>
          <w:szCs w:val="28"/>
          <w:bdr w:val="none" w:sz="0" w:space="0" w:color="auto" w:frame="1"/>
          <w:lang w:eastAsia="ru-RU"/>
        </w:rPr>
        <w:t>Примечание:</w:t>
      </w:r>
      <w:r w:rsidRPr="0079212B">
        <w:rPr>
          <w:rFonts w:ascii="Times New Roman" w:eastAsia="Times New Roman" w:hAnsi="Times New Roman" w:cs="Times New Roman"/>
          <w:sz w:val="28"/>
          <w:szCs w:val="28"/>
          <w:lang w:eastAsia="ru-RU"/>
        </w:rPr>
        <w:t> выполнять упражнение 30—50 с.</w:t>
      </w:r>
    </w:p>
    <w:p w:rsidR="0079212B" w:rsidRPr="0079212B" w:rsidRDefault="0079212B" w:rsidP="0079212B">
      <w:pPr>
        <w:shd w:val="clear" w:color="auto" w:fill="FFFFFF"/>
        <w:spacing w:before="150" w:after="30" w:line="240" w:lineRule="auto"/>
        <w:outlineLvl w:val="3"/>
        <w:rPr>
          <w:rFonts w:ascii="Times New Roman" w:eastAsia="Times New Roman" w:hAnsi="Times New Roman" w:cs="Times New Roman"/>
          <w:b/>
          <w:bCs/>
          <w:sz w:val="28"/>
          <w:szCs w:val="28"/>
          <w:lang w:eastAsia="ru-RU"/>
        </w:rPr>
      </w:pPr>
      <w:r w:rsidRPr="0079212B">
        <w:rPr>
          <w:rFonts w:ascii="Times New Roman" w:eastAsia="Times New Roman" w:hAnsi="Times New Roman" w:cs="Times New Roman"/>
          <w:b/>
          <w:bCs/>
          <w:sz w:val="28"/>
          <w:szCs w:val="28"/>
          <w:lang w:eastAsia="ru-RU"/>
        </w:rPr>
        <w:t>Упражнение 2</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Исходное положение: стоя, ноги на ширине плеч, руки вдоль туловища.</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sz w:val="28"/>
          <w:szCs w:val="28"/>
          <w:lang w:eastAsia="ru-RU"/>
        </w:rPr>
        <w:t>Ходьба на месте с высоким подниманием бедра.</w:t>
      </w:r>
    </w:p>
    <w:p w:rsidR="0079212B" w:rsidRPr="0079212B" w:rsidRDefault="0079212B" w:rsidP="0079212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9212B">
        <w:rPr>
          <w:rFonts w:ascii="Times New Roman" w:eastAsia="Times New Roman" w:hAnsi="Times New Roman" w:cs="Times New Roman"/>
          <w:b/>
          <w:bCs/>
          <w:sz w:val="28"/>
          <w:szCs w:val="28"/>
          <w:bdr w:val="none" w:sz="0" w:space="0" w:color="auto" w:frame="1"/>
          <w:lang w:eastAsia="ru-RU"/>
        </w:rPr>
        <w:t>Примечание</w:t>
      </w:r>
      <w:r w:rsidRPr="0079212B">
        <w:rPr>
          <w:rFonts w:ascii="Times New Roman" w:eastAsia="Times New Roman" w:hAnsi="Times New Roman" w:cs="Times New Roman"/>
          <w:sz w:val="28"/>
          <w:szCs w:val="28"/>
          <w:lang w:eastAsia="ru-RU"/>
        </w:rPr>
        <w:t>: выполнять упражнение 30—50 с.</w:t>
      </w:r>
    </w:p>
    <w:p w:rsidR="00F87497" w:rsidRPr="00F87497" w:rsidRDefault="00F87497" w:rsidP="00F87497">
      <w:pPr>
        <w:shd w:val="clear" w:color="auto" w:fill="FFFFFF"/>
        <w:spacing w:before="150" w:after="30" w:line="240" w:lineRule="auto"/>
        <w:outlineLvl w:val="3"/>
        <w:rPr>
          <w:rFonts w:ascii="Times New Roman" w:eastAsia="Times New Roman" w:hAnsi="Times New Roman" w:cs="Times New Roman"/>
          <w:b/>
          <w:bCs/>
          <w:sz w:val="28"/>
          <w:szCs w:val="28"/>
          <w:lang w:eastAsia="ru-RU"/>
        </w:rPr>
      </w:pPr>
      <w:r w:rsidRPr="00F87497">
        <w:rPr>
          <w:rFonts w:ascii="Times New Roman" w:eastAsia="Times New Roman" w:hAnsi="Times New Roman" w:cs="Times New Roman"/>
          <w:b/>
          <w:bCs/>
          <w:sz w:val="28"/>
          <w:szCs w:val="28"/>
          <w:lang w:eastAsia="ru-RU"/>
        </w:rPr>
        <w:t>Упражнение 3</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Исходное положение: стоя, ноги вместе, кисти рук на плечах (рис. 3).</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1. Круговые вращения локтями вперед и назад с одновременным сведением лопаток по 10—15 раз.</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2. Пауза 10-20 с.</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3. Опустить руки и встряхнуть их.</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b/>
          <w:bCs/>
          <w:sz w:val="28"/>
          <w:szCs w:val="28"/>
          <w:bdr w:val="none" w:sz="0" w:space="0" w:color="auto" w:frame="1"/>
          <w:lang w:eastAsia="ru-RU"/>
        </w:rPr>
        <w:t>Примечание:</w:t>
      </w:r>
      <w:r w:rsidRPr="00F87497">
        <w:rPr>
          <w:rFonts w:ascii="Times New Roman" w:eastAsia="Times New Roman" w:hAnsi="Times New Roman" w:cs="Times New Roman"/>
          <w:sz w:val="28"/>
          <w:szCs w:val="28"/>
          <w:lang w:eastAsia="ru-RU"/>
        </w:rPr>
        <w:t> выполнять вращения с постепенным увеличением амплитуды движений.</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noProof/>
          <w:sz w:val="28"/>
          <w:szCs w:val="28"/>
          <w:lang w:eastAsia="ru-RU"/>
        </w:rPr>
        <w:lastRenderedPageBreak/>
        <w:drawing>
          <wp:inline distT="0" distB="0" distL="0" distR="0" wp14:anchorId="6C689F3A" wp14:editId="04B164FE">
            <wp:extent cx="662548" cy="1152525"/>
            <wp:effectExtent l="0" t="0" r="4445" b="0"/>
            <wp:docPr id="7" name="Рисунок 7" descr="https://kladraz.ru/images/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kladraz.ru/images/10(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2218" cy="1169346"/>
                    </a:xfrm>
                    <a:prstGeom prst="rect">
                      <a:avLst/>
                    </a:prstGeom>
                    <a:noFill/>
                    <a:ln>
                      <a:noFill/>
                    </a:ln>
                  </pic:spPr>
                </pic:pic>
              </a:graphicData>
            </a:graphic>
          </wp:inline>
        </w:drawing>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Рисунок 3. Упражнение 3</w:t>
      </w:r>
    </w:p>
    <w:p w:rsidR="00F87497" w:rsidRPr="00F87497" w:rsidRDefault="00F87497" w:rsidP="00F87497">
      <w:pPr>
        <w:shd w:val="clear" w:color="auto" w:fill="FFFFFF"/>
        <w:spacing w:before="150" w:after="30" w:line="240" w:lineRule="auto"/>
        <w:outlineLvl w:val="3"/>
        <w:rPr>
          <w:rFonts w:ascii="Times New Roman" w:eastAsia="Times New Roman" w:hAnsi="Times New Roman" w:cs="Times New Roman"/>
          <w:b/>
          <w:bCs/>
          <w:sz w:val="28"/>
          <w:szCs w:val="28"/>
          <w:lang w:eastAsia="ru-RU"/>
        </w:rPr>
      </w:pPr>
      <w:r w:rsidRPr="00F87497">
        <w:rPr>
          <w:rFonts w:ascii="Times New Roman" w:eastAsia="Times New Roman" w:hAnsi="Times New Roman" w:cs="Times New Roman"/>
          <w:b/>
          <w:bCs/>
          <w:sz w:val="28"/>
          <w:szCs w:val="28"/>
          <w:lang w:eastAsia="ru-RU"/>
        </w:rPr>
        <w:t>Упражнение 4</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Исходное положение: стоя, ноги вместе, руки вдоль туловища.</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1. На вдохе потянуться, одновременно развести руки в стороны и прогнуть спину в грудном отделе позвоночника.</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2. На выдохе принять исходное положение.</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b/>
          <w:bCs/>
          <w:sz w:val="28"/>
          <w:szCs w:val="28"/>
          <w:bdr w:val="none" w:sz="0" w:space="0" w:color="auto" w:frame="1"/>
          <w:lang w:eastAsia="ru-RU"/>
        </w:rPr>
        <w:t>Примечание:</w:t>
      </w:r>
      <w:r w:rsidRPr="00F87497">
        <w:rPr>
          <w:rFonts w:ascii="Times New Roman" w:eastAsia="Times New Roman" w:hAnsi="Times New Roman" w:cs="Times New Roman"/>
          <w:sz w:val="28"/>
          <w:szCs w:val="28"/>
          <w:lang w:eastAsia="ru-RU"/>
        </w:rPr>
        <w:t> повторить упражнение 3—5 раз.</w:t>
      </w:r>
    </w:p>
    <w:p w:rsidR="00F87497" w:rsidRPr="00F87497" w:rsidRDefault="00F87497" w:rsidP="00F87497">
      <w:pPr>
        <w:shd w:val="clear" w:color="auto" w:fill="FFFFFF"/>
        <w:spacing w:before="150" w:after="30" w:line="240" w:lineRule="auto"/>
        <w:outlineLvl w:val="3"/>
        <w:rPr>
          <w:rFonts w:ascii="Times New Roman" w:eastAsia="Times New Roman" w:hAnsi="Times New Roman" w:cs="Times New Roman"/>
          <w:b/>
          <w:bCs/>
          <w:sz w:val="28"/>
          <w:szCs w:val="28"/>
          <w:lang w:eastAsia="ru-RU"/>
        </w:rPr>
      </w:pPr>
      <w:r w:rsidRPr="00F87497">
        <w:rPr>
          <w:rFonts w:ascii="Times New Roman" w:eastAsia="Times New Roman" w:hAnsi="Times New Roman" w:cs="Times New Roman"/>
          <w:b/>
          <w:bCs/>
          <w:sz w:val="28"/>
          <w:szCs w:val="28"/>
          <w:lang w:eastAsia="ru-RU"/>
        </w:rPr>
        <w:t>Упражнение 5</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Исходное положение: стоя, ноги широко расставлены, руки на поясе.</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1. Прогнуть спину, поднимая руки вверх.</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2. Наклониться вперед, не сгибая ног, и дотянуться до пола.</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Примечание: повторить упражнение 10—15 раз.</w:t>
      </w:r>
    </w:p>
    <w:p w:rsidR="00F87497" w:rsidRPr="00F87497" w:rsidRDefault="00F87497" w:rsidP="00F87497">
      <w:pPr>
        <w:shd w:val="clear" w:color="auto" w:fill="FFFFFF"/>
        <w:spacing w:before="150" w:after="30" w:line="240" w:lineRule="auto"/>
        <w:outlineLvl w:val="3"/>
        <w:rPr>
          <w:rFonts w:ascii="Times New Roman" w:eastAsia="Times New Roman" w:hAnsi="Times New Roman" w:cs="Times New Roman"/>
          <w:b/>
          <w:bCs/>
          <w:sz w:val="28"/>
          <w:szCs w:val="28"/>
          <w:lang w:eastAsia="ru-RU"/>
        </w:rPr>
      </w:pPr>
      <w:r w:rsidRPr="00F87497">
        <w:rPr>
          <w:rFonts w:ascii="Times New Roman" w:eastAsia="Times New Roman" w:hAnsi="Times New Roman" w:cs="Times New Roman"/>
          <w:b/>
          <w:bCs/>
          <w:sz w:val="28"/>
          <w:szCs w:val="28"/>
          <w:lang w:eastAsia="ru-RU"/>
        </w:rPr>
        <w:t>Упражнение 6</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Исходное положение: стоя, ноги вместе, руки вдоль туловища.</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1. Сделать «ласточку».</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2. Присесть, подтянуть подбородок к груди и обхватить руками плечи.</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b/>
          <w:bCs/>
          <w:sz w:val="28"/>
          <w:szCs w:val="28"/>
          <w:bdr w:val="none" w:sz="0" w:space="0" w:color="auto" w:frame="1"/>
          <w:lang w:eastAsia="ru-RU"/>
        </w:rPr>
        <w:t>Примечание</w:t>
      </w:r>
      <w:r w:rsidRPr="00F87497">
        <w:rPr>
          <w:rFonts w:ascii="Times New Roman" w:eastAsia="Times New Roman" w:hAnsi="Times New Roman" w:cs="Times New Roman"/>
          <w:sz w:val="28"/>
          <w:szCs w:val="28"/>
          <w:lang w:eastAsia="ru-RU"/>
        </w:rPr>
        <w:t>: повторить упражнение 6—10 раз.</w:t>
      </w:r>
    </w:p>
    <w:p w:rsidR="00F87497" w:rsidRPr="00F87497" w:rsidRDefault="00F87497" w:rsidP="00F87497">
      <w:pPr>
        <w:shd w:val="clear" w:color="auto" w:fill="FFFFFF"/>
        <w:spacing w:before="150" w:after="30" w:line="240" w:lineRule="auto"/>
        <w:outlineLvl w:val="3"/>
        <w:rPr>
          <w:rFonts w:ascii="Times New Roman" w:eastAsia="Times New Roman" w:hAnsi="Times New Roman" w:cs="Times New Roman"/>
          <w:b/>
          <w:bCs/>
          <w:sz w:val="28"/>
          <w:szCs w:val="28"/>
          <w:lang w:eastAsia="ru-RU"/>
        </w:rPr>
      </w:pPr>
      <w:r w:rsidRPr="00F87497">
        <w:rPr>
          <w:rFonts w:ascii="Times New Roman" w:eastAsia="Times New Roman" w:hAnsi="Times New Roman" w:cs="Times New Roman"/>
          <w:b/>
          <w:bCs/>
          <w:sz w:val="28"/>
          <w:szCs w:val="28"/>
          <w:lang w:eastAsia="ru-RU"/>
        </w:rPr>
        <w:t>Упражнение 7</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Исходное положение: стоя, ноги на ширине плеч, руки вдоль туловища.</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1. Резко поднять вверх одну руку и посмотреть на нее. Принять исходное положение. Резко поднять вверх другую руку и посмотреть на нее. Повторить все 10—15 раз.</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2. Выполнить то же самое с закрытыми глазами 10—15 раз.</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3. Наклонить голову вперед, потом запрокинуть назад — 6—10 раз.</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4. Вращение головой влево и вправо в умеренном темпе по 6—10 раз.</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b/>
          <w:bCs/>
          <w:sz w:val="28"/>
          <w:szCs w:val="28"/>
          <w:bdr w:val="none" w:sz="0" w:space="0" w:color="auto" w:frame="1"/>
          <w:lang w:eastAsia="ru-RU"/>
        </w:rPr>
        <w:t>Примечание</w:t>
      </w:r>
      <w:r w:rsidRPr="00F87497">
        <w:rPr>
          <w:rFonts w:ascii="Times New Roman" w:eastAsia="Times New Roman" w:hAnsi="Times New Roman" w:cs="Times New Roman"/>
          <w:sz w:val="28"/>
          <w:szCs w:val="28"/>
          <w:lang w:eastAsia="ru-RU"/>
        </w:rPr>
        <w:t>: движения головой выполнять без рывков, в умеренном темпе.</w:t>
      </w:r>
    </w:p>
    <w:p w:rsidR="00F87497" w:rsidRPr="00F87497" w:rsidRDefault="00F87497" w:rsidP="00F87497">
      <w:pPr>
        <w:shd w:val="clear" w:color="auto" w:fill="FFFFFF"/>
        <w:spacing w:before="150" w:after="30" w:line="240" w:lineRule="auto"/>
        <w:outlineLvl w:val="3"/>
        <w:rPr>
          <w:rFonts w:ascii="Times New Roman" w:eastAsia="Times New Roman" w:hAnsi="Times New Roman" w:cs="Times New Roman"/>
          <w:b/>
          <w:bCs/>
          <w:sz w:val="28"/>
          <w:szCs w:val="28"/>
          <w:lang w:eastAsia="ru-RU"/>
        </w:rPr>
      </w:pPr>
      <w:r w:rsidRPr="00F87497">
        <w:rPr>
          <w:rFonts w:ascii="Times New Roman" w:eastAsia="Times New Roman" w:hAnsi="Times New Roman" w:cs="Times New Roman"/>
          <w:b/>
          <w:bCs/>
          <w:sz w:val="28"/>
          <w:szCs w:val="28"/>
          <w:lang w:eastAsia="ru-RU"/>
        </w:rPr>
        <w:t>Упражнение 8</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Исходное положение: стоя, ноги вместе, руки вдоль туловища.</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1. Наклониться вправо, при этом правая рука скользит вдоль туловища вниз, а левая — вверх.</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2. Принять исходное положение.</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3. Выполнить все в другую сторону.</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b/>
          <w:bCs/>
          <w:sz w:val="28"/>
          <w:szCs w:val="28"/>
          <w:bdr w:val="none" w:sz="0" w:space="0" w:color="auto" w:frame="1"/>
          <w:lang w:eastAsia="ru-RU"/>
        </w:rPr>
        <w:t>Примечание</w:t>
      </w:r>
      <w:r w:rsidRPr="00F87497">
        <w:rPr>
          <w:rFonts w:ascii="Times New Roman" w:eastAsia="Times New Roman" w:hAnsi="Times New Roman" w:cs="Times New Roman"/>
          <w:sz w:val="28"/>
          <w:szCs w:val="28"/>
          <w:lang w:eastAsia="ru-RU"/>
        </w:rPr>
        <w:t>: повторить упражнение 10—20 раз.</w:t>
      </w:r>
    </w:p>
    <w:p w:rsidR="00F87497" w:rsidRPr="00F87497" w:rsidRDefault="00F87497" w:rsidP="00F87497">
      <w:pPr>
        <w:shd w:val="clear" w:color="auto" w:fill="FFFFFF"/>
        <w:spacing w:before="150" w:after="30" w:line="240" w:lineRule="auto"/>
        <w:outlineLvl w:val="3"/>
        <w:rPr>
          <w:rFonts w:ascii="Times New Roman" w:eastAsia="Times New Roman" w:hAnsi="Times New Roman" w:cs="Times New Roman"/>
          <w:b/>
          <w:bCs/>
          <w:sz w:val="28"/>
          <w:szCs w:val="28"/>
          <w:lang w:eastAsia="ru-RU"/>
        </w:rPr>
      </w:pPr>
      <w:r w:rsidRPr="00F87497">
        <w:rPr>
          <w:rFonts w:ascii="Times New Roman" w:eastAsia="Times New Roman" w:hAnsi="Times New Roman" w:cs="Times New Roman"/>
          <w:b/>
          <w:bCs/>
          <w:sz w:val="28"/>
          <w:szCs w:val="28"/>
          <w:lang w:eastAsia="ru-RU"/>
        </w:rPr>
        <w:t>Упражнение 9</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Исходное положение: стоя, ноги вместе, руки вдоль туловища.</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1. Прыжки на одной ноге, при этом руки и другая нога расслаблены. Выполнять 30 с -1 мин.</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2. Несколько раз глубоко вдохнуть, походить в медленном темпе.</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lastRenderedPageBreak/>
        <w:t>3. Повторить прыжки на другой ноге.</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4. Несколько раз глубоко вдохнуть, походить в медленном темпе.</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b/>
          <w:bCs/>
          <w:sz w:val="28"/>
          <w:szCs w:val="28"/>
          <w:bdr w:val="none" w:sz="0" w:space="0" w:color="auto" w:frame="1"/>
          <w:lang w:eastAsia="ru-RU"/>
        </w:rPr>
        <w:t>Примечание:</w:t>
      </w:r>
      <w:r w:rsidRPr="00F87497">
        <w:rPr>
          <w:rFonts w:ascii="Times New Roman" w:eastAsia="Times New Roman" w:hAnsi="Times New Roman" w:cs="Times New Roman"/>
          <w:sz w:val="28"/>
          <w:szCs w:val="28"/>
          <w:lang w:eastAsia="ru-RU"/>
        </w:rPr>
        <w:t> однократного выполнения упражнения достаточно.</w:t>
      </w:r>
    </w:p>
    <w:p w:rsidR="00F87497" w:rsidRPr="00F87497" w:rsidRDefault="00F87497" w:rsidP="00F87497">
      <w:pPr>
        <w:shd w:val="clear" w:color="auto" w:fill="FFFFFF"/>
        <w:spacing w:before="150" w:after="30" w:line="240" w:lineRule="auto"/>
        <w:outlineLvl w:val="3"/>
        <w:rPr>
          <w:rFonts w:ascii="Times New Roman" w:eastAsia="Times New Roman" w:hAnsi="Times New Roman" w:cs="Times New Roman"/>
          <w:b/>
          <w:bCs/>
          <w:sz w:val="28"/>
          <w:szCs w:val="28"/>
          <w:lang w:eastAsia="ru-RU"/>
        </w:rPr>
      </w:pPr>
      <w:r w:rsidRPr="00F87497">
        <w:rPr>
          <w:rFonts w:ascii="Times New Roman" w:eastAsia="Times New Roman" w:hAnsi="Times New Roman" w:cs="Times New Roman"/>
          <w:b/>
          <w:bCs/>
          <w:sz w:val="28"/>
          <w:szCs w:val="28"/>
          <w:lang w:eastAsia="ru-RU"/>
        </w:rPr>
        <w:t>Упражнение 10</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Исходное положение: стоя, ноги вместе, руки вдоль туловища.</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1. Приседание на двух ногах.</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2. Приседания на правой и на левой ногах поочередно.</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b/>
          <w:bCs/>
          <w:sz w:val="28"/>
          <w:szCs w:val="28"/>
          <w:bdr w:val="none" w:sz="0" w:space="0" w:color="auto" w:frame="1"/>
          <w:lang w:eastAsia="ru-RU"/>
        </w:rPr>
        <w:t>Примечание:</w:t>
      </w:r>
      <w:r w:rsidRPr="00F87497">
        <w:rPr>
          <w:rFonts w:ascii="Times New Roman" w:eastAsia="Times New Roman" w:hAnsi="Times New Roman" w:cs="Times New Roman"/>
          <w:sz w:val="28"/>
          <w:szCs w:val="28"/>
          <w:lang w:eastAsia="ru-RU"/>
        </w:rPr>
        <w:t> повторить упражнение 10 раз.</w:t>
      </w:r>
    </w:p>
    <w:p w:rsidR="00F87497" w:rsidRPr="00F87497" w:rsidRDefault="00F87497" w:rsidP="00F87497">
      <w:pPr>
        <w:shd w:val="clear" w:color="auto" w:fill="FFFFFF"/>
        <w:spacing w:before="150" w:after="30" w:line="240" w:lineRule="auto"/>
        <w:outlineLvl w:val="3"/>
        <w:rPr>
          <w:rFonts w:ascii="Times New Roman" w:eastAsia="Times New Roman" w:hAnsi="Times New Roman" w:cs="Times New Roman"/>
          <w:b/>
          <w:bCs/>
          <w:sz w:val="28"/>
          <w:szCs w:val="28"/>
          <w:lang w:eastAsia="ru-RU"/>
        </w:rPr>
      </w:pPr>
      <w:r w:rsidRPr="00F87497">
        <w:rPr>
          <w:rFonts w:ascii="Times New Roman" w:eastAsia="Times New Roman" w:hAnsi="Times New Roman" w:cs="Times New Roman"/>
          <w:b/>
          <w:bCs/>
          <w:sz w:val="28"/>
          <w:szCs w:val="28"/>
          <w:lang w:eastAsia="ru-RU"/>
        </w:rPr>
        <w:t>Упражнение 11</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Исходное положение: стоя, ноги на ширине плеч, руки согнуты в локтях.</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1. Имитировать движения рук при беге.</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2. Бег на месте с опорой руками о стену с нарастанием темпа, в умеренном темпе, в быстром темпе и с замедлением по 5—6 с, затем вновь быстро — 3—5 с.</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b/>
          <w:bCs/>
          <w:sz w:val="28"/>
          <w:szCs w:val="28"/>
          <w:bdr w:val="none" w:sz="0" w:space="0" w:color="auto" w:frame="1"/>
          <w:lang w:eastAsia="ru-RU"/>
        </w:rPr>
        <w:t>Примечание:</w:t>
      </w:r>
      <w:r w:rsidRPr="00F87497">
        <w:rPr>
          <w:rFonts w:ascii="Times New Roman" w:eastAsia="Times New Roman" w:hAnsi="Times New Roman" w:cs="Times New Roman"/>
          <w:sz w:val="28"/>
          <w:szCs w:val="28"/>
          <w:lang w:eastAsia="ru-RU"/>
        </w:rPr>
        <w:t> повторить упражнение 2 раза.</w:t>
      </w:r>
    </w:p>
    <w:p w:rsidR="00F87497" w:rsidRPr="00F87497" w:rsidRDefault="00F87497" w:rsidP="00F87497">
      <w:pPr>
        <w:shd w:val="clear" w:color="auto" w:fill="FFFFFF"/>
        <w:spacing w:before="150" w:after="30" w:line="240" w:lineRule="auto"/>
        <w:outlineLvl w:val="3"/>
        <w:rPr>
          <w:rFonts w:ascii="Times New Roman" w:eastAsia="Times New Roman" w:hAnsi="Times New Roman" w:cs="Times New Roman"/>
          <w:b/>
          <w:bCs/>
          <w:sz w:val="28"/>
          <w:szCs w:val="28"/>
          <w:lang w:eastAsia="ru-RU"/>
        </w:rPr>
      </w:pPr>
      <w:r w:rsidRPr="00F87497">
        <w:rPr>
          <w:rFonts w:ascii="Times New Roman" w:eastAsia="Times New Roman" w:hAnsi="Times New Roman" w:cs="Times New Roman"/>
          <w:b/>
          <w:bCs/>
          <w:sz w:val="28"/>
          <w:szCs w:val="28"/>
          <w:lang w:eastAsia="ru-RU"/>
        </w:rPr>
        <w:t>Упражнение 12</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Исходное положение: горизонтально с опорой на параллельно поставленные ладони вытянутых рук и пальцы стоп.</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1. Согнуть руки под прямым углом и одновременно поднять правую ногу.</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2. Принять исходное положение.</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3. Согнуть руки под прямым углом и одновременно поднять левую ногу.</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4. Принять исходное положение.</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b/>
          <w:bCs/>
          <w:sz w:val="28"/>
          <w:szCs w:val="28"/>
          <w:bdr w:val="none" w:sz="0" w:space="0" w:color="auto" w:frame="1"/>
          <w:lang w:eastAsia="ru-RU"/>
        </w:rPr>
        <w:t>Примечание</w:t>
      </w:r>
      <w:r w:rsidRPr="00F87497">
        <w:rPr>
          <w:rFonts w:ascii="Times New Roman" w:eastAsia="Times New Roman" w:hAnsi="Times New Roman" w:cs="Times New Roman"/>
          <w:sz w:val="28"/>
          <w:szCs w:val="28"/>
          <w:lang w:eastAsia="ru-RU"/>
        </w:rPr>
        <w:t>: повторить упражнение 8—12 раз.</w:t>
      </w:r>
    </w:p>
    <w:p w:rsidR="00F87497" w:rsidRPr="00F87497" w:rsidRDefault="00F87497" w:rsidP="00F87497">
      <w:pPr>
        <w:shd w:val="clear" w:color="auto" w:fill="FFFFFF"/>
        <w:spacing w:before="150" w:after="30" w:line="240" w:lineRule="auto"/>
        <w:outlineLvl w:val="3"/>
        <w:rPr>
          <w:rFonts w:ascii="Times New Roman" w:eastAsia="Times New Roman" w:hAnsi="Times New Roman" w:cs="Times New Roman"/>
          <w:b/>
          <w:bCs/>
          <w:sz w:val="28"/>
          <w:szCs w:val="28"/>
          <w:lang w:eastAsia="ru-RU"/>
        </w:rPr>
      </w:pPr>
      <w:r w:rsidRPr="00F87497">
        <w:rPr>
          <w:rFonts w:ascii="Times New Roman" w:eastAsia="Times New Roman" w:hAnsi="Times New Roman" w:cs="Times New Roman"/>
          <w:b/>
          <w:bCs/>
          <w:sz w:val="28"/>
          <w:szCs w:val="28"/>
          <w:lang w:eastAsia="ru-RU"/>
        </w:rPr>
        <w:t>Упражнение 13</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Исходное положение: лежа на спине, ноги прямые, руки вдоль туловища.</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1. Поднимать и опускать поочередно ноги вверх под прямым углом 10—15 раз.</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2. Поднять две ноги вверх и изобразить езду на велосипеде в течение 20—30 с (рис. 4).</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Примечание: после выполнения упражнения полежать 10—15 с в спокойном состоянии.</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noProof/>
          <w:sz w:val="28"/>
          <w:szCs w:val="28"/>
          <w:lang w:eastAsia="ru-RU"/>
        </w:rPr>
        <w:drawing>
          <wp:inline distT="0" distB="0" distL="0" distR="0" wp14:anchorId="247C0D90" wp14:editId="46210403">
            <wp:extent cx="1765610" cy="1266825"/>
            <wp:effectExtent l="0" t="0" r="6350" b="0"/>
            <wp:docPr id="8" name="Рисунок 8" descr="https://kladraz.ru/images/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kladraz.ru/images/11(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68390" cy="1268820"/>
                    </a:xfrm>
                    <a:prstGeom prst="rect">
                      <a:avLst/>
                    </a:prstGeom>
                    <a:noFill/>
                    <a:ln>
                      <a:noFill/>
                    </a:ln>
                  </pic:spPr>
                </pic:pic>
              </a:graphicData>
            </a:graphic>
          </wp:inline>
        </w:drawing>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Рисунок 4. Упражнение 13</w:t>
      </w:r>
    </w:p>
    <w:p w:rsidR="00F87497" w:rsidRPr="00F87497" w:rsidRDefault="00F87497" w:rsidP="00F87497">
      <w:pPr>
        <w:shd w:val="clear" w:color="auto" w:fill="FFFFFF"/>
        <w:spacing w:before="150" w:after="30" w:line="240" w:lineRule="auto"/>
        <w:outlineLvl w:val="3"/>
        <w:rPr>
          <w:rFonts w:ascii="Times New Roman" w:eastAsia="Times New Roman" w:hAnsi="Times New Roman" w:cs="Times New Roman"/>
          <w:b/>
          <w:bCs/>
          <w:sz w:val="28"/>
          <w:szCs w:val="28"/>
          <w:lang w:eastAsia="ru-RU"/>
        </w:rPr>
      </w:pPr>
      <w:r w:rsidRPr="00F87497">
        <w:rPr>
          <w:rFonts w:ascii="Times New Roman" w:eastAsia="Times New Roman" w:hAnsi="Times New Roman" w:cs="Times New Roman"/>
          <w:b/>
          <w:bCs/>
          <w:sz w:val="28"/>
          <w:szCs w:val="28"/>
          <w:lang w:eastAsia="ru-RU"/>
        </w:rPr>
        <w:t>Упражнение 14</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Исходное положение: сидя на стуле, руки на поясе, стопы зафиксировать под диваном или скамейкой.</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1. На выдохе наклониться вперед.</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2. На вдохе откинуться назад.</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b/>
          <w:bCs/>
          <w:sz w:val="28"/>
          <w:szCs w:val="28"/>
          <w:bdr w:val="none" w:sz="0" w:space="0" w:color="auto" w:frame="1"/>
          <w:lang w:eastAsia="ru-RU"/>
        </w:rPr>
        <w:t>Примечание:</w:t>
      </w:r>
      <w:r w:rsidRPr="00F87497">
        <w:rPr>
          <w:rFonts w:ascii="Times New Roman" w:eastAsia="Times New Roman" w:hAnsi="Times New Roman" w:cs="Times New Roman"/>
          <w:sz w:val="28"/>
          <w:szCs w:val="28"/>
          <w:lang w:eastAsia="ru-RU"/>
        </w:rPr>
        <w:t> повторить упражнение 10—20 раз.</w:t>
      </w:r>
    </w:p>
    <w:p w:rsidR="00F87497" w:rsidRPr="00F87497" w:rsidRDefault="00F87497" w:rsidP="00F87497">
      <w:pPr>
        <w:shd w:val="clear" w:color="auto" w:fill="FFFFFF"/>
        <w:spacing w:before="150" w:after="30" w:line="240" w:lineRule="auto"/>
        <w:outlineLvl w:val="3"/>
        <w:rPr>
          <w:rFonts w:ascii="Times New Roman" w:eastAsia="Times New Roman" w:hAnsi="Times New Roman" w:cs="Times New Roman"/>
          <w:b/>
          <w:bCs/>
          <w:sz w:val="28"/>
          <w:szCs w:val="28"/>
          <w:lang w:eastAsia="ru-RU"/>
        </w:rPr>
      </w:pPr>
      <w:r w:rsidRPr="00F87497">
        <w:rPr>
          <w:rFonts w:ascii="Times New Roman" w:eastAsia="Times New Roman" w:hAnsi="Times New Roman" w:cs="Times New Roman"/>
          <w:b/>
          <w:bCs/>
          <w:sz w:val="28"/>
          <w:szCs w:val="28"/>
          <w:lang w:eastAsia="ru-RU"/>
        </w:rPr>
        <w:t>Упражнение 15</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lastRenderedPageBreak/>
        <w:t>Исходное положение: стоя, ноги вместе, держась одной рукой за перекладину, край стола или подоконника.</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1. Пружинисто наклонить туловище вперед 10-12 раз.</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2. Принять исходное положение, расправить плечи и постоять 5—10 с.</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b/>
          <w:bCs/>
          <w:sz w:val="28"/>
          <w:szCs w:val="28"/>
          <w:bdr w:val="none" w:sz="0" w:space="0" w:color="auto" w:frame="1"/>
          <w:lang w:eastAsia="ru-RU"/>
        </w:rPr>
        <w:t>Примечание</w:t>
      </w:r>
      <w:r w:rsidRPr="00F87497">
        <w:rPr>
          <w:rFonts w:ascii="Times New Roman" w:eastAsia="Times New Roman" w:hAnsi="Times New Roman" w:cs="Times New Roman"/>
          <w:sz w:val="28"/>
          <w:szCs w:val="28"/>
          <w:lang w:eastAsia="ru-RU"/>
        </w:rPr>
        <w:t>: выполнить упражнение 1—2 раза.</w:t>
      </w:r>
    </w:p>
    <w:p w:rsidR="00F87497" w:rsidRPr="00F87497" w:rsidRDefault="00F87497" w:rsidP="00F8749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F87497">
        <w:rPr>
          <w:rFonts w:ascii="Times New Roman" w:eastAsia="Times New Roman" w:hAnsi="Times New Roman" w:cs="Times New Roman"/>
          <w:sz w:val="28"/>
          <w:szCs w:val="28"/>
          <w:lang w:eastAsia="ru-RU"/>
        </w:rPr>
        <w:t>Эта гимнастика дает больший эффект в сочетании с бегом, плаванием, спортивными подвижными играми на свежем воздухе. Если у вас очень слабо развиты мышцы плечевого пояса или ног, то можно постепенно увеличить число повторов этих упражнений. Для укрепления мышц ног и тренировки сердечно-сосудистой системы, а значит силы и выносливости, рекомендуется бег. Главное, заниматься регулярно и соблюдать все рекомендации. Также следует отрегулировать питание. Для хорошего развития мышц и скелетного роста в нем должно содержаться количество белков, жиров и углеводов, соответствующее физиологическим нормам для мальчиков определенного возраста.</w:t>
      </w:r>
    </w:p>
    <w:p w:rsidR="003F25EC" w:rsidRDefault="003F25EC" w:rsidP="00F12A82">
      <w:pPr>
        <w:jc w:val="center"/>
        <w:rPr>
          <w:rFonts w:ascii="Times New Roman" w:hAnsi="Times New Roman" w:cs="Times New Roman"/>
          <w:b/>
          <w:sz w:val="36"/>
          <w:szCs w:val="36"/>
        </w:rPr>
      </w:pPr>
    </w:p>
    <w:p w:rsidR="00F12A82" w:rsidRDefault="003F25EC" w:rsidP="00F12A82">
      <w:pPr>
        <w:jc w:val="center"/>
        <w:rPr>
          <w:rFonts w:ascii="Times New Roman" w:hAnsi="Times New Roman" w:cs="Times New Roman"/>
          <w:b/>
          <w:sz w:val="36"/>
          <w:szCs w:val="36"/>
        </w:rPr>
      </w:pPr>
      <w:r>
        <w:rPr>
          <w:rFonts w:ascii="Times New Roman" w:hAnsi="Times New Roman" w:cs="Times New Roman"/>
          <w:b/>
          <w:sz w:val="36"/>
          <w:szCs w:val="36"/>
        </w:rPr>
        <w:t>Картотека подвижных игр на улице, для детей и подростков (в летний период).</w:t>
      </w:r>
      <w:bookmarkStart w:id="0" w:name="_GoBack"/>
      <w:bookmarkEnd w:id="0"/>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«Совушка»</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учиться неподвижно стоять некоторое время, внимательно слушать.</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Играющие свободно располагаются на площадке. В стороне («в дупле») сидит или стоит «Сова». Воспитатель говорит: </w:t>
      </w:r>
      <w:r>
        <w:rPr>
          <w:rStyle w:val="c5"/>
          <w:i/>
          <w:iCs/>
          <w:color w:val="000000"/>
          <w:sz w:val="28"/>
          <w:szCs w:val="28"/>
        </w:rPr>
        <w:t>«День наступает – все оживает».</w:t>
      </w:r>
      <w:r>
        <w:rPr>
          <w:rStyle w:val="c1"/>
          <w:color w:val="000000"/>
          <w:sz w:val="28"/>
          <w:szCs w:val="28"/>
        </w:rPr>
        <w:t> Все играющие свободно двигаются по площадке, выполняя различные движения, имитируя руками полет бабочек, стрекоз и т.д.</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Неожиданно произносит: </w:t>
      </w:r>
      <w:r>
        <w:rPr>
          <w:rStyle w:val="c5"/>
          <w:i/>
          <w:iCs/>
          <w:color w:val="000000"/>
          <w:sz w:val="28"/>
          <w:szCs w:val="28"/>
        </w:rPr>
        <w:t>«Ночь наступает, все замирает, сова вылетает».</w:t>
      </w:r>
      <w:r>
        <w:rPr>
          <w:rStyle w:val="c1"/>
          <w:color w:val="000000"/>
          <w:sz w:val="28"/>
          <w:szCs w:val="28"/>
        </w:rPr>
        <w:t> Все должны немедленно остановиться в том положении, в котором их застали эти слова, и не шевелиться. «Сова» медленно проходит мимо играющих и зорко осматривает их. Кто пошевелится или засмеется, того «сова» отправляет к себе в «дупло». Через некоторое время игра останавливается, и подсчитывают, сколько человек «сова» забрала к себе. После этого выбирают новую «сову» из тех, кто к ней не попал. Выигрывает та «сова», которая забрала себе большее число играющих.</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«Бездомный заяц»</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быстро бегать; ориентироваться в пространстве.</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 </w:t>
      </w:r>
      <w:r>
        <w:rPr>
          <w:rStyle w:val="c1"/>
          <w:color w:val="000000"/>
          <w:sz w:val="28"/>
          <w:szCs w:val="28"/>
        </w:rPr>
        <w:t>Выбирается «охотник» и «бездомный заяц». Остальные «зайцы» стоят в обручах – «домиках». «Бездомный заяц» убегает, а «охотник» догоняет. «Заяц» может встать в домик, тогда «заяц», стоявший там, должен убегать. Когда «охотник» поймал «зайца», он сам становится им, а «заяц» - «охотником».</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«Лиса в курятнике»</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учить мягко спрыгивать, сгибая ноги в коленях; бегать не задевая друг друга, увертываться от ловящего.</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На одной стороне площадки очерчивается «курятник». В нем на насесте (на скамейках) сидят «куры».</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lastRenderedPageBreak/>
        <w:t>На противоположной стороне площадки находится нора лисы. Все остальное место – двор. Один из играющих назначается «лисой», остальные – «куры». По сигналу «куры» спрыгивают с насеста, ходят и бегают по двору, клюют зерна, хлопают крыльями. По сигналу: «Лиса!» - «куры» убегают в курятник и взбираются на насест, а «лиса» старается утащить «курицу», не успевшую спастись, и уводит ее в свою нору. Остальные «куры» снова спрыгивают с насеста, и игра возобновляется. Игра заканчивается, когда «лиса» поймает двух-трех «кур».</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«Пробеги тихо»</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учить бесшумно двигаться.</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xml:space="preserve"> Дети делятся на группы из 4-5 человек, распределяются на три группы и выстраиваются за чертой. Выбирают водящего, он садится посередине площадки и закрывает глаза. По сигналу одна подгруппа бесшумно бежит мимо водящего на другой конец площадки. Если водящий услышит, он </w:t>
      </w:r>
      <w:proofErr w:type="gramStart"/>
      <w:r>
        <w:rPr>
          <w:rStyle w:val="c1"/>
          <w:color w:val="000000"/>
          <w:sz w:val="28"/>
          <w:szCs w:val="28"/>
        </w:rPr>
        <w:t>говорит</w:t>
      </w:r>
      <w:proofErr w:type="gramEnd"/>
      <w:r>
        <w:rPr>
          <w:rStyle w:val="c1"/>
          <w:color w:val="000000"/>
          <w:sz w:val="28"/>
          <w:szCs w:val="28"/>
        </w:rPr>
        <w:t xml:space="preserve"> «Стой!» и бегущие останавливаются. Не открывая глаз, водящий говорит какая группа бежала. Если он правильно указал группу, дети отходят в сторону. Если ошибся, они возвращаются на свои места. Так поочередно пробегают все группы. Выигрывает та группа, которая пробежала тихо и которую водящий не смог обнаружить.</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«Самолеты»</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учить легкости движений, действовать после сигнала.</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xml:space="preserve"> Перед игрой необходимо показать все игровые движения. Дети становятся на одной стороне площадки. Воспитатель </w:t>
      </w:r>
      <w:proofErr w:type="gramStart"/>
      <w:r>
        <w:rPr>
          <w:rStyle w:val="c1"/>
          <w:color w:val="000000"/>
          <w:sz w:val="28"/>
          <w:szCs w:val="28"/>
        </w:rPr>
        <w:t>говорит</w:t>
      </w:r>
      <w:proofErr w:type="gramEnd"/>
      <w:r>
        <w:rPr>
          <w:rStyle w:val="c1"/>
          <w:color w:val="000000"/>
          <w:sz w:val="28"/>
          <w:szCs w:val="28"/>
        </w:rPr>
        <w:t xml:space="preserve"> «К полету готовы. Завести моторы!». Дети делают вращательные движения руками перед грудью. После сигнала «Полетели!» разводят руки в стороны и разбегаются по залу. По сигналу «На посадку!» играющие направляются на свою сторону площадки.</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«Зайцы и волк»</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учить правильно прыгать на двух ногах; слушать текст и выполнять движения в соответствии с текстом.</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Одного из играющих выбирают «волком». Остальные – «зайцы». В начале игры «зайцы» стоят в своих домиках, волк находится на противоположной стороне. «Зайцы» выходят из домиков, воспитатель говорит:</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Зайцы скачут скок, скок, скок,</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На зеленый на лужок.</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Травку щиплют, кушают,</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Осторожно слушают – не идет ли волк.</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Дети прыгают, выполняют движения. После этих слов «волк» выходит из оврага и бежит за «зайцами», они убегают в свои домики. Пойманных «зайцев» «волк» отводит к себе в овраг.</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«Охотник и зайцы»</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учить метать мяч в подвижную цель.</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xml:space="preserve"> На одной стороне – «охотник», на другой в нарисованных кругах по 2-3 «зайца». «Охотник» обходит площадку, как бы разыскивая следы «зайцев», затем возвращается к себе. Воспитатель говорит: «Выбежали на полянку зайцы». «Зайцы» прыгают на двух ногах, продвигаясь вперед. По слову «охотник», «зайцы» </w:t>
      </w:r>
      <w:r>
        <w:rPr>
          <w:rStyle w:val="c1"/>
          <w:color w:val="000000"/>
          <w:sz w:val="28"/>
          <w:szCs w:val="28"/>
        </w:rPr>
        <w:lastRenderedPageBreak/>
        <w:t>останавливаются, поворачиваются к нему спиной, а он, не сходя с места, бросает в них мячом. Тот «заяц», в которого попал «охотник», считается подстреленным, и «охотник» уводит его к себе.</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«Жмурки»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учить внимательно слушать текст; развивать координацию в пространстве.</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 </w:t>
      </w:r>
      <w:proofErr w:type="spellStart"/>
      <w:r>
        <w:rPr>
          <w:rStyle w:val="c1"/>
          <w:color w:val="000000"/>
          <w:sz w:val="28"/>
          <w:szCs w:val="28"/>
        </w:rPr>
        <w:t>Жмурка</w:t>
      </w:r>
      <w:proofErr w:type="spellEnd"/>
      <w:r>
        <w:rPr>
          <w:rStyle w:val="c1"/>
          <w:color w:val="000000"/>
          <w:sz w:val="28"/>
          <w:szCs w:val="28"/>
        </w:rPr>
        <w:t xml:space="preserve"> выбирается при помощи считалки. Ему завязывают глаза, отводят на середину площадки, и поворачивают несколько раз вокруг себя. Разговор с ним:</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w:t>
      </w:r>
      <w:r>
        <w:rPr>
          <w:rStyle w:val="c5"/>
          <w:i/>
          <w:iCs/>
          <w:color w:val="000000"/>
          <w:sz w:val="28"/>
          <w:szCs w:val="28"/>
        </w:rPr>
        <w:t>Кот, кот, на чем стоишь?</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 На мосту.</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 Что в руках?</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 Квас.</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 Лови мышей, а не нас!</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xml:space="preserve">Игроки разбегаются, а </w:t>
      </w:r>
      <w:proofErr w:type="spellStart"/>
      <w:r>
        <w:rPr>
          <w:rStyle w:val="c1"/>
          <w:color w:val="000000"/>
          <w:sz w:val="28"/>
          <w:szCs w:val="28"/>
        </w:rPr>
        <w:t>жмурка</w:t>
      </w:r>
      <w:proofErr w:type="spellEnd"/>
      <w:r>
        <w:rPr>
          <w:rStyle w:val="c1"/>
          <w:color w:val="000000"/>
          <w:sz w:val="28"/>
          <w:szCs w:val="28"/>
        </w:rPr>
        <w:t xml:space="preserve"> их ловит. Пойманного игрока </w:t>
      </w:r>
      <w:proofErr w:type="spellStart"/>
      <w:r>
        <w:rPr>
          <w:rStyle w:val="c1"/>
          <w:color w:val="000000"/>
          <w:sz w:val="28"/>
          <w:szCs w:val="28"/>
        </w:rPr>
        <w:t>жмурка</w:t>
      </w:r>
      <w:proofErr w:type="spellEnd"/>
      <w:r>
        <w:rPr>
          <w:rStyle w:val="c1"/>
          <w:color w:val="000000"/>
          <w:sz w:val="28"/>
          <w:szCs w:val="28"/>
        </w:rPr>
        <w:t xml:space="preserve"> должен узнать, назвать его по имени, не снимая повязки. Тот становится </w:t>
      </w:r>
      <w:proofErr w:type="spellStart"/>
      <w:r>
        <w:rPr>
          <w:rStyle w:val="c1"/>
          <w:color w:val="000000"/>
          <w:sz w:val="28"/>
          <w:szCs w:val="28"/>
        </w:rPr>
        <w:t>жмуркой</w:t>
      </w:r>
      <w:proofErr w:type="spellEnd"/>
      <w:r>
        <w:rPr>
          <w:rStyle w:val="c1"/>
          <w:color w:val="000000"/>
          <w:sz w:val="28"/>
          <w:szCs w:val="28"/>
        </w:rPr>
        <w:t>.</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«Удочка»</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учить правильно подпрыгивать: оттолкнуться и подобрать ноги.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 </w:t>
      </w:r>
      <w:r>
        <w:rPr>
          <w:rStyle w:val="c1"/>
          <w:color w:val="000000"/>
          <w:sz w:val="28"/>
          <w:szCs w:val="28"/>
        </w:rPr>
        <w:t>Дети стоят по кругу, в центре – воспитатель с веревкой в руках, на конце которой привязан мешочек. Воспитатель крутит веревку, а дети должны перепрыгнуть.</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«Кто скорее до флажка?»</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развивать быстрый бег, ловкость.</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Дети распределяются на несколько команд. На расстоянии 3 м от исходной черты ставятся флажки. По сигналу воспитателя надо прыжками на двух ногах допрыгать до флажка, обогнуть его и бегом возвратиться в конец своей колонны.</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«Птички и кошка»</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учить двигаться по сигналу, развивать ловкость.</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 </w:t>
      </w:r>
      <w:proofErr w:type="gramStart"/>
      <w:r>
        <w:rPr>
          <w:rStyle w:val="c1"/>
          <w:color w:val="000000"/>
          <w:sz w:val="28"/>
          <w:szCs w:val="28"/>
        </w:rPr>
        <w:t>В</w:t>
      </w:r>
      <w:proofErr w:type="gramEnd"/>
      <w:r>
        <w:rPr>
          <w:rStyle w:val="c1"/>
          <w:color w:val="000000"/>
          <w:sz w:val="28"/>
          <w:szCs w:val="28"/>
        </w:rPr>
        <w:t xml:space="preserve"> большом кругу сидит «кошка», за кругом – «птички». «Кошка» засыпает, а «птички» впрыгивают в круг и летают там, присаживаются, клюют зерна. «Кошка» просыпается и начинает ловить «птиц», а они убегают за круг. Пойманных «птичек» кошка отводит в середину круга. Воспитатель подсчитывает, сколько их.</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w:t>
      </w:r>
      <w:r>
        <w:rPr>
          <w:rStyle w:val="c3"/>
          <w:b/>
          <w:bCs/>
          <w:color w:val="000000"/>
          <w:sz w:val="28"/>
          <w:szCs w:val="28"/>
          <w:u w:val="single"/>
        </w:rPr>
        <w:t>Не попадись!»</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учить правильно прыгать на двух ногах; развивать ловкость.</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Кладется шнур в виде круга. Все играющие стоят за ним на расстоянии полушага. Выбирается водящий. Он становится внутри круга. Остальные дети прыгают в круг и обратно. Водящий бегает по кругу, стараясь коснуться играющих в то время, когда они находятся внутри. Через 30-40сек. Воспитатель прекращает игру.</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w:t>
      </w:r>
      <w:proofErr w:type="spellStart"/>
      <w:r>
        <w:rPr>
          <w:rStyle w:val="c3"/>
          <w:b/>
          <w:bCs/>
          <w:color w:val="000000"/>
          <w:sz w:val="28"/>
          <w:szCs w:val="28"/>
          <w:u w:val="single"/>
        </w:rPr>
        <w:t>Ловишки</w:t>
      </w:r>
      <w:proofErr w:type="spellEnd"/>
      <w:r>
        <w:rPr>
          <w:rStyle w:val="c3"/>
          <w:b/>
          <w:bCs/>
          <w:color w:val="000000"/>
          <w:sz w:val="28"/>
          <w:szCs w:val="28"/>
          <w:u w:val="single"/>
        </w:rPr>
        <w:t>»</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lastRenderedPageBreak/>
        <w:t>Цель:</w:t>
      </w:r>
      <w:r>
        <w:rPr>
          <w:rStyle w:val="c1"/>
          <w:color w:val="000000"/>
          <w:sz w:val="28"/>
          <w:szCs w:val="28"/>
        </w:rPr>
        <w:t> развивать ловкость, быстроту.</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w:t>
      </w:r>
      <w:proofErr w:type="gramStart"/>
      <w:r>
        <w:rPr>
          <w:rStyle w:val="c1"/>
          <w:color w:val="000000"/>
          <w:sz w:val="28"/>
          <w:szCs w:val="28"/>
        </w:rPr>
        <w:t>С</w:t>
      </w:r>
      <w:proofErr w:type="gramEnd"/>
      <w:r>
        <w:rPr>
          <w:rStyle w:val="c1"/>
          <w:color w:val="000000"/>
          <w:sz w:val="28"/>
          <w:szCs w:val="28"/>
        </w:rPr>
        <w:t xml:space="preserve"> помощью считалочки выбирается </w:t>
      </w:r>
      <w:proofErr w:type="spellStart"/>
      <w:r>
        <w:rPr>
          <w:rStyle w:val="c1"/>
          <w:color w:val="000000"/>
          <w:sz w:val="28"/>
          <w:szCs w:val="28"/>
        </w:rPr>
        <w:t>ловишка</w:t>
      </w:r>
      <w:proofErr w:type="spellEnd"/>
      <w:r>
        <w:rPr>
          <w:rStyle w:val="c1"/>
          <w:color w:val="000000"/>
          <w:sz w:val="28"/>
          <w:szCs w:val="28"/>
        </w:rPr>
        <w:t xml:space="preserve">. Он становится в центре. Дети стоят в одной стороне. По сигналу дети перебегают на другую сторону, а </w:t>
      </w:r>
      <w:proofErr w:type="spellStart"/>
      <w:r>
        <w:rPr>
          <w:rStyle w:val="c1"/>
          <w:color w:val="000000"/>
          <w:sz w:val="28"/>
          <w:szCs w:val="28"/>
        </w:rPr>
        <w:t>ловишка</w:t>
      </w:r>
      <w:proofErr w:type="spellEnd"/>
      <w:r>
        <w:rPr>
          <w:rStyle w:val="c1"/>
          <w:color w:val="000000"/>
          <w:sz w:val="28"/>
          <w:szCs w:val="28"/>
        </w:rPr>
        <w:t xml:space="preserve"> старается их поймать. Пойманный становится </w:t>
      </w:r>
      <w:proofErr w:type="spellStart"/>
      <w:r>
        <w:rPr>
          <w:rStyle w:val="c1"/>
          <w:color w:val="000000"/>
          <w:sz w:val="28"/>
          <w:szCs w:val="28"/>
        </w:rPr>
        <w:t>ловишкой</w:t>
      </w:r>
      <w:proofErr w:type="spellEnd"/>
      <w:r>
        <w:rPr>
          <w:rStyle w:val="c1"/>
          <w:color w:val="000000"/>
          <w:sz w:val="28"/>
          <w:szCs w:val="28"/>
        </w:rPr>
        <w:t xml:space="preserve">. В конце игры говорят, какой </w:t>
      </w:r>
      <w:proofErr w:type="spellStart"/>
      <w:r>
        <w:rPr>
          <w:rStyle w:val="c1"/>
          <w:color w:val="000000"/>
          <w:sz w:val="28"/>
          <w:szCs w:val="28"/>
        </w:rPr>
        <w:t>ловишка</w:t>
      </w:r>
      <w:proofErr w:type="spellEnd"/>
      <w:r>
        <w:rPr>
          <w:rStyle w:val="c1"/>
          <w:color w:val="000000"/>
          <w:sz w:val="28"/>
          <w:szCs w:val="28"/>
        </w:rPr>
        <w:t xml:space="preserve"> самый ловкий.</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«К названному дереву беги»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Цель: тренировать в быстром нахождении названного дерева; закреплять названия деревьев; развивать быстрый бег.</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Ход игры: выбирается водящий. Он называет дерево, все дети должны внимательно слушать, какое дерево названо, и в соответствии с этим перебегать от одного дерева к другому. Водящий внимательно следит за детьми, кто побежит не к тому дереву, отводит на скамейку штрафников.</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«Найди листок, как на дереве»</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учить классифицировать растения по определенному признаку; развивать наблюдательность.</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 </w:t>
      </w:r>
      <w:r>
        <w:rPr>
          <w:rStyle w:val="c1"/>
          <w:color w:val="000000"/>
          <w:sz w:val="28"/>
          <w:szCs w:val="28"/>
        </w:rPr>
        <w:t>Воспитатель делит группу на несколько подгрупп. Каждой предлагает хорошо рассмотреть листья на одном из деревьев, а потом найти такие же на земле. Педагог говорит: «Давайте посмотрим, какая команда быстрее найдет нужные листья». Дети начинают поиски. Члены каждой команды, выполнив задание, собираются около дерева, листья которого они искали. Выигрывает та команда, которая соберется возле дерева первой, или та, которая соберет больше листьев.</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«Кто скорее соберет?»</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учить группировать овощи и фрукты; воспитывать быстроту реакции на слова, выдержку и дисциплинированность.</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Дети делятся на две бригады: «Садоводы» и «Огородники». На земле лежат муляжи овощей и фруктов и две корзины. По команде воспитателя бригады начинают собирать овощи и фрукты каждый в свою корзину. Кто собрал первым, поднимает корзину вверх и считается победителем.</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«Пчелки»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учить действовать по словесному сигналу; развивать быстроту, ловкость; упражнять в диалогической речи.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Все дети —  </w:t>
      </w:r>
      <w:proofErr w:type="gramStart"/>
      <w:r>
        <w:rPr>
          <w:rStyle w:val="c1"/>
          <w:color w:val="000000"/>
          <w:sz w:val="28"/>
          <w:szCs w:val="28"/>
        </w:rPr>
        <w:t>пчелки ,</w:t>
      </w:r>
      <w:proofErr w:type="gramEnd"/>
      <w:r>
        <w:rPr>
          <w:rStyle w:val="c1"/>
          <w:color w:val="000000"/>
          <w:sz w:val="28"/>
          <w:szCs w:val="28"/>
        </w:rPr>
        <w:t xml:space="preserve"> они бегают по комнате, размахивают крыльями, жужжат: «Ж-ж-ж». Появляется медведь (выбранный по желанию) и говорит:</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Мишка-медведь идет,</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Мед у пчелок унесет.</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w:t>
      </w:r>
      <w:proofErr w:type="gramStart"/>
      <w:r>
        <w:rPr>
          <w:rStyle w:val="c5"/>
          <w:i/>
          <w:iCs/>
          <w:color w:val="000000"/>
          <w:sz w:val="28"/>
          <w:szCs w:val="28"/>
        </w:rPr>
        <w:t>Пчелки  отвечают</w:t>
      </w:r>
      <w:proofErr w:type="gramEnd"/>
      <w:r>
        <w:rPr>
          <w:rStyle w:val="c5"/>
          <w:i/>
          <w:iCs/>
          <w:color w:val="000000"/>
          <w:sz w:val="28"/>
          <w:szCs w:val="28"/>
        </w:rPr>
        <w:t>:</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Этот улей — домик наш.</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Уходи, медведь, от нас,</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Ж-ж-ж-ж!</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w:t>
      </w:r>
      <w:proofErr w:type="gramStart"/>
      <w:r>
        <w:rPr>
          <w:rStyle w:val="c1"/>
          <w:color w:val="000000"/>
          <w:sz w:val="28"/>
          <w:szCs w:val="28"/>
        </w:rPr>
        <w:t>Пчелки  машут</w:t>
      </w:r>
      <w:proofErr w:type="gramEnd"/>
      <w:r>
        <w:rPr>
          <w:rStyle w:val="c1"/>
          <w:color w:val="000000"/>
          <w:sz w:val="28"/>
          <w:szCs w:val="28"/>
        </w:rPr>
        <w:t xml:space="preserve"> крыльями, жужжат, прогоняя медведя.</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lastRenderedPageBreak/>
        <w:t>«Жуки»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развивать координацию движений; развивать ориентацию в пространстве; упражнять в ритмичной, выразительной речи.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xml:space="preserve"> Дети-жуки сидят в своих домах (на скамейке) и говорят: «Я жук, я тут живу, жужжу, </w:t>
      </w:r>
      <w:proofErr w:type="spellStart"/>
      <w:proofErr w:type="gramStart"/>
      <w:r>
        <w:rPr>
          <w:rStyle w:val="c1"/>
          <w:color w:val="000000"/>
          <w:sz w:val="28"/>
          <w:szCs w:val="28"/>
        </w:rPr>
        <w:t>жужжу:ж</w:t>
      </w:r>
      <w:proofErr w:type="gramEnd"/>
      <w:r>
        <w:rPr>
          <w:rStyle w:val="c1"/>
          <w:color w:val="000000"/>
          <w:sz w:val="28"/>
          <w:szCs w:val="28"/>
        </w:rPr>
        <w:t>-ж-ж</w:t>
      </w:r>
      <w:proofErr w:type="spellEnd"/>
      <w:r>
        <w:rPr>
          <w:rStyle w:val="c1"/>
          <w:color w:val="000000"/>
          <w:sz w:val="28"/>
          <w:szCs w:val="28"/>
        </w:rPr>
        <w:t>». По сигналу педагога «жуки» летят на поляну, греются на солнышке и жужжат, по сигналу «дождь» возвращаются в домики.</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«Найди себе пару»</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учить быстро бегать, не мешая друг другу; закреплять названия цветов.</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Воспитатель раздает разноцветные флажки играющим. По сигналу воспитателя дети бегают, при звуке бубна находят себе пару по цвету флажка и берутся за руки. В игре должно принимать участие нечетное кол-во детей, чтобы один остался без пары. Он и выходит из игры.</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«Такой листок - лети ко мне»</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развивать внимание, наблюдательность; упражнять в нахождении листьев по сходству; активизировать словарь.</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Воспитатель с детьми рассматривает листья, упавшие с деревьев. Описывает их, говорит, с какого они дерева. Через некоторое время, раздает детям листья от разных деревьев, находящихся на участке, и просит внимательно его послушать. Показывает лист от дерева и говорит: «У кого такой же листок, бегите ко мне!»</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«Зимующие и перелетные птицы» </w:t>
      </w:r>
      <w:r>
        <w:rPr>
          <w:rStyle w:val="c0"/>
          <w:b/>
          <w:bCs/>
          <w:color w:val="000000"/>
          <w:sz w:val="28"/>
          <w:szCs w:val="28"/>
        </w:rPr>
        <w:t>(русская народная)</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развивать двигательные навыки; закреплять представление о поведении птиц зимой.</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Дети надевают шапочки птиц (перелетных и зимующих). В середине площадки на расстоянии друг от друга стоят два ребенка в шапочках Солнышка и Снежинки. «Птицы» бегают врассыпную со словами: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Птички летают, зерна собирают.</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Маленькие птички, птички-невелички</w:t>
      </w:r>
      <w:r>
        <w:rPr>
          <w:rStyle w:val="c6"/>
          <w:b/>
          <w:bCs/>
          <w:i/>
          <w:iCs/>
          <w:color w:val="000000"/>
          <w:sz w:val="28"/>
          <w:szCs w:val="28"/>
        </w:rPr>
        <w:t>».</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После этих слов «перелетные птицы» бегут к Солнцу, а «зимующие» - к снежинке. Чей круг быстрее соберется, тот и выиграл.</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«Пчелки и ласточка»</w:t>
      </w:r>
      <w:r>
        <w:rPr>
          <w:rStyle w:val="c0"/>
          <w:b/>
          <w:bCs/>
          <w:color w:val="000000"/>
          <w:sz w:val="28"/>
          <w:szCs w:val="28"/>
        </w:rPr>
        <w:t> (русская народная)</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развивать ловкость, быстроту реакции.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Играющие дети-«пчелки» сидят на корточках. «Ласточка» - в своем гнезде. «Пчелки» (сидят на поляне и напевают):</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Пчелки летают, медок собирают!</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Зум, зум, зум! Зум, зум, зум!</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Ласточка: - </w:t>
      </w:r>
      <w:r>
        <w:rPr>
          <w:rStyle w:val="c6"/>
          <w:b/>
          <w:bCs/>
          <w:i/>
          <w:iCs/>
          <w:color w:val="000000"/>
          <w:sz w:val="28"/>
          <w:szCs w:val="28"/>
        </w:rPr>
        <w:t>Ласточка летает, пчелок поймает.</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Вылетает и ловит «пчел». Пойманный становится «ласточкой».</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«Песенка стрекозы»</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lastRenderedPageBreak/>
        <w:t>Цель:</w:t>
      </w:r>
      <w:r>
        <w:rPr>
          <w:rStyle w:val="c1"/>
          <w:color w:val="000000"/>
          <w:sz w:val="28"/>
          <w:szCs w:val="28"/>
        </w:rPr>
        <w:t> развивать координацию движений; упражнять в ритмичной, выразительной речи.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Дети становятся в круг, произносят хором слова, сопровождая их движениями: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6"/>
          <w:b/>
          <w:bCs/>
          <w:i/>
          <w:iCs/>
          <w:color w:val="000000"/>
          <w:sz w:val="28"/>
          <w:szCs w:val="28"/>
        </w:rPr>
        <w:t>Я летала, я летала, устали не знала.</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(Плавно взмахивают руками.)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6"/>
          <w:b/>
          <w:bCs/>
          <w:i/>
          <w:iCs/>
          <w:color w:val="000000"/>
          <w:sz w:val="28"/>
          <w:szCs w:val="28"/>
        </w:rPr>
        <w:t>Села, посидела, опять полетела.</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(Опускаются на одно колено.)</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6"/>
          <w:b/>
          <w:bCs/>
          <w:i/>
          <w:iCs/>
          <w:color w:val="000000"/>
          <w:sz w:val="28"/>
          <w:szCs w:val="28"/>
        </w:rPr>
        <w:t>Я подруг себе нашла, весело нам было</w:t>
      </w:r>
      <w:r>
        <w:rPr>
          <w:rStyle w:val="c1"/>
          <w:color w:val="000000"/>
          <w:sz w:val="28"/>
          <w:szCs w:val="28"/>
        </w:rPr>
        <w:t>.</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(Плавные взмахи руками.)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6"/>
          <w:b/>
          <w:bCs/>
          <w:i/>
          <w:iCs/>
          <w:color w:val="000000"/>
          <w:sz w:val="28"/>
          <w:szCs w:val="28"/>
        </w:rPr>
        <w:t>Хоровод кругом вела, солнышко светило.</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(Водят хоровод.)</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«Кот на крыше»</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развивать координацию движений; развивать ритмичную, выразительную речь.</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Дети становятся в круг. В центре – «кот». Остальные дети – «мыши». Они тихо подходят к «коту» и, грозя друг другу пальцем, говорят хором вполголоса:</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Тише мыши, тише мыши…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Кот сидит на нашей крыше.</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Мышка, мышка, берегись.</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И коту не попадись!</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xml:space="preserve">После этих слов «кот» гонится за мышками, те убегают. Нужно отметить чертой </w:t>
      </w:r>
      <w:proofErr w:type="spellStart"/>
      <w:r>
        <w:rPr>
          <w:rStyle w:val="c1"/>
          <w:color w:val="000000"/>
          <w:sz w:val="28"/>
          <w:szCs w:val="28"/>
        </w:rPr>
        <w:t>мышкин</w:t>
      </w:r>
      <w:proofErr w:type="spellEnd"/>
      <w:r>
        <w:rPr>
          <w:rStyle w:val="c1"/>
          <w:color w:val="000000"/>
          <w:sz w:val="28"/>
          <w:szCs w:val="28"/>
        </w:rPr>
        <w:t xml:space="preserve"> дом – норку, куда «кот» не имеет права забегать.</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«Журавль и лягушки»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развивать внимание, ловкость; учить ориентироваться по сигналу.</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На земле чертится большой прямоугольник – река. На расстоянии 50 см от нее сидят дети-«лягушки» на кочках. Позади детей в своем гнезде сидит «журавль». «Лягушки» усаживаются на кочки и начинают свой концерт:</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Вот с насиженной гнилушки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В воду шлепнулись лягушки.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И, надувшись, как пузырь,</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Стали квакать из воды:</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w:t>
      </w:r>
      <w:proofErr w:type="spellStart"/>
      <w:r>
        <w:rPr>
          <w:rStyle w:val="c5"/>
          <w:i/>
          <w:iCs/>
          <w:color w:val="000000"/>
          <w:sz w:val="28"/>
          <w:szCs w:val="28"/>
        </w:rPr>
        <w:t>Ква</w:t>
      </w:r>
      <w:proofErr w:type="spellEnd"/>
      <w:r>
        <w:rPr>
          <w:rStyle w:val="c5"/>
          <w:i/>
          <w:iCs/>
          <w:color w:val="000000"/>
          <w:sz w:val="28"/>
          <w:szCs w:val="28"/>
        </w:rPr>
        <w:t xml:space="preserve">, </w:t>
      </w:r>
      <w:proofErr w:type="spellStart"/>
      <w:proofErr w:type="gramStart"/>
      <w:r>
        <w:rPr>
          <w:rStyle w:val="c5"/>
          <w:i/>
          <w:iCs/>
          <w:color w:val="000000"/>
          <w:sz w:val="28"/>
          <w:szCs w:val="28"/>
        </w:rPr>
        <w:t>ке,ке</w:t>
      </w:r>
      <w:proofErr w:type="spellEnd"/>
      <w:proofErr w:type="gramEnd"/>
      <w:r>
        <w:rPr>
          <w:rStyle w:val="c5"/>
          <w:i/>
          <w:iCs/>
          <w:color w:val="000000"/>
          <w:sz w:val="28"/>
          <w:szCs w:val="28"/>
        </w:rPr>
        <w:t>,</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proofErr w:type="spellStart"/>
      <w:proofErr w:type="gramStart"/>
      <w:r>
        <w:rPr>
          <w:rStyle w:val="c5"/>
          <w:i/>
          <w:iCs/>
          <w:color w:val="000000"/>
          <w:sz w:val="28"/>
          <w:szCs w:val="28"/>
        </w:rPr>
        <w:t>Ква,ке</w:t>
      </w:r>
      <w:proofErr w:type="gramEnd"/>
      <w:r>
        <w:rPr>
          <w:rStyle w:val="c5"/>
          <w:i/>
          <w:iCs/>
          <w:color w:val="000000"/>
          <w:sz w:val="28"/>
          <w:szCs w:val="28"/>
        </w:rPr>
        <w:t>,ке</w:t>
      </w:r>
      <w:proofErr w:type="spellEnd"/>
      <w:r>
        <w:rPr>
          <w:rStyle w:val="c5"/>
          <w:i/>
          <w:iCs/>
          <w:color w:val="000000"/>
          <w:sz w:val="28"/>
          <w:szCs w:val="28"/>
        </w:rPr>
        <w:t>.</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Будет дождик на реке».</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Как только лягушки произнесут последние слова, «журавль» вылетает из гнезда и ловит их. «Лягушки» прыгают в воду, где «журавлю» ловить их не разрешается. Пойманная «лягушка» остается на кочке до тех пор, пока «журавль» не улетит и не вылезут «лягушки» из воды.</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«Охота на зайцев»</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lastRenderedPageBreak/>
        <w:t>Цель:</w:t>
      </w:r>
      <w:r>
        <w:rPr>
          <w:rStyle w:val="c1"/>
          <w:color w:val="000000"/>
          <w:sz w:val="28"/>
          <w:szCs w:val="28"/>
        </w:rPr>
        <w:t> развивать внимание, ловкость, быстрый бег.</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Все ребята-«зайцы» и 2-3 «охотника». «Охотники» находятся на противоположной стороне, где для них нарисован дом.</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Воспитатель: -</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Никого нет на лужайке.</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Выходите, братцы-зайки,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Прыгать, кувыркаться!..</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По снегу кататься!..</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«Охотники» выбегают из домика и охотятся на зайцев. Пойманных «зайцев» «охотники» забирают себе в дом, и игра повторяется.</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«Жмурки с колокольчиком»</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развлечь детей, способствовать созданию у них хорошего, радостного настроения.</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Одному из детей дают колокольчик. Двое других детей – жмурки. Им завязывают глаза. Ребенок с колокольчиком убегает, а жмурки его догоняют. Если кому-то из детей удается поймать ребенка с колокольчиком, то они меняются ролями.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«Воробушки»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развивать ловкость, внимание.</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Дети (воробушки) сидят на скамейке (в гнездышках) и спят. На слова педагога: «</w:t>
      </w:r>
      <w:r>
        <w:rPr>
          <w:rStyle w:val="c5"/>
          <w:i/>
          <w:iCs/>
          <w:color w:val="000000"/>
          <w:sz w:val="28"/>
          <w:szCs w:val="28"/>
        </w:rPr>
        <w:t>В гнезде воробушки живут и утром рано все встают</w:t>
      </w:r>
      <w:r>
        <w:rPr>
          <w:rStyle w:val="c1"/>
          <w:color w:val="000000"/>
          <w:sz w:val="28"/>
          <w:szCs w:val="28"/>
        </w:rPr>
        <w:t>», дети раскрывают глаза, громко говорят: </w:t>
      </w:r>
      <w:r>
        <w:rPr>
          <w:rStyle w:val="c5"/>
          <w:i/>
          <w:iCs/>
          <w:color w:val="000000"/>
          <w:sz w:val="28"/>
          <w:szCs w:val="28"/>
        </w:rPr>
        <w:t>«</w:t>
      </w:r>
      <w:proofErr w:type="spellStart"/>
      <w:r>
        <w:rPr>
          <w:rStyle w:val="c5"/>
          <w:i/>
          <w:iCs/>
          <w:color w:val="000000"/>
          <w:sz w:val="28"/>
          <w:szCs w:val="28"/>
        </w:rPr>
        <w:t>Чирик</w:t>
      </w:r>
      <w:proofErr w:type="spellEnd"/>
      <w:r>
        <w:rPr>
          <w:rStyle w:val="c5"/>
          <w:i/>
          <w:iCs/>
          <w:color w:val="000000"/>
          <w:sz w:val="28"/>
          <w:szCs w:val="28"/>
        </w:rPr>
        <w:t xml:space="preserve">-чик-чик, </w:t>
      </w:r>
      <w:proofErr w:type="spellStart"/>
      <w:r>
        <w:rPr>
          <w:rStyle w:val="c5"/>
          <w:i/>
          <w:iCs/>
          <w:color w:val="000000"/>
          <w:sz w:val="28"/>
          <w:szCs w:val="28"/>
        </w:rPr>
        <w:t>чирик</w:t>
      </w:r>
      <w:proofErr w:type="spellEnd"/>
      <w:r>
        <w:rPr>
          <w:rStyle w:val="c5"/>
          <w:i/>
          <w:iCs/>
          <w:color w:val="000000"/>
          <w:sz w:val="28"/>
          <w:szCs w:val="28"/>
        </w:rPr>
        <w:t>-чик-чик! Так весело поют».</w:t>
      </w:r>
      <w:r>
        <w:rPr>
          <w:rStyle w:val="c1"/>
          <w:color w:val="000000"/>
          <w:sz w:val="28"/>
          <w:szCs w:val="28"/>
        </w:rPr>
        <w:t> После этих слов дети разбегаются по участку. На слова педагога: </w:t>
      </w:r>
      <w:proofErr w:type="gramStart"/>
      <w:r>
        <w:rPr>
          <w:rStyle w:val="c6"/>
          <w:b/>
          <w:bCs/>
          <w:i/>
          <w:iCs/>
          <w:color w:val="000000"/>
          <w:sz w:val="28"/>
          <w:szCs w:val="28"/>
        </w:rPr>
        <w:t>« </w:t>
      </w:r>
      <w:r>
        <w:rPr>
          <w:rStyle w:val="c5"/>
          <w:i/>
          <w:iCs/>
          <w:color w:val="000000"/>
          <w:sz w:val="28"/>
          <w:szCs w:val="28"/>
        </w:rPr>
        <w:t>В</w:t>
      </w:r>
      <w:proofErr w:type="gramEnd"/>
      <w:r>
        <w:rPr>
          <w:rStyle w:val="c5"/>
          <w:i/>
          <w:iCs/>
          <w:color w:val="000000"/>
          <w:sz w:val="28"/>
          <w:szCs w:val="28"/>
        </w:rPr>
        <w:t xml:space="preserve"> гнездышко полетели!»</w:t>
      </w:r>
      <w:r>
        <w:rPr>
          <w:rStyle w:val="c1"/>
          <w:color w:val="000000"/>
          <w:sz w:val="28"/>
          <w:szCs w:val="28"/>
        </w:rPr>
        <w:t> - возвращаются на свои места.</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«Зайка»</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развивать ловкость, быстрый бег.</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Выбираются 2 ребенка: «зайчик» и «волк». Дети образуют круг, взявшись за руки. За кругом – «зайчик». В кругу «волк». Дети ведут хоровод и произносят стихотворение. А «зайка» прыгает за кругом:</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Скачет зайка маленький около завалинки,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Быстро скачет зайка, ты его поймай-ка!</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«Волк» старается выбежать из круга и поймать «зайчика». Когда «зайчик» пойман, игра продолжается с другими игроками.</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«Лисичка и курочки»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 </w:t>
      </w:r>
      <w:r>
        <w:rPr>
          <w:rStyle w:val="c1"/>
          <w:color w:val="000000"/>
          <w:sz w:val="28"/>
          <w:szCs w:val="28"/>
        </w:rPr>
        <w:t>развивать быстрый бег, ловкость.</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 </w:t>
      </w:r>
      <w:r>
        <w:rPr>
          <w:rStyle w:val="c1"/>
          <w:color w:val="000000"/>
          <w:sz w:val="28"/>
          <w:szCs w:val="28"/>
        </w:rPr>
        <w:t>На одном конце площадки находятся в курятнике куры и петухи. На противоположном – стоит лисичка. Курочки и петухи (от трех до пяти игроков) ходят по площадке, делая вид, что клюют различных насекомых, зерна и т.д. Когда к ним подкрадывается лисичка, петухи кричат: «Ку-ка-ре-ку!» По этому сигналу все бегут в курятник, за ними бросается лисичка, которая старается запятнать любого из игроков.</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Если водящему не удается запятнать кого-либо из игроков, то он снова водит.</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lastRenderedPageBreak/>
        <w:t>«Зайцы и медведи»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развивать ловкость, умение перевоплощаться.</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Ребенок-«медведь» сидит на корточках и дремлет. Дети- «зайцы» прыгают вокруг и дразнят его:</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Мишка бурый, мишка бурый,</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Отчего такой ты хмурый?</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«Медведь» встает, отвечает:</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Я медком не угостился</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Вот на всех и рассердился.</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1,2,3,4,5 – начинаю всех гонять!</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После этого «медведь» ловит «зайцев».</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«Где мы были»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развивать двигательные навыки и умения; развивать наблюдательность, внимание, сообразительность, дыхание.</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Считалкой выбирается водящий. Он выходит за веранду. Оставшиеся дети сговариваются, какие движения они будут делать. Потом приглашают водящего. Он говорит: </w:t>
      </w:r>
      <w:r>
        <w:rPr>
          <w:rStyle w:val="c5"/>
          <w:i/>
          <w:iCs/>
          <w:color w:val="000000"/>
          <w:sz w:val="28"/>
          <w:szCs w:val="28"/>
        </w:rPr>
        <w:t>«Здравствуйте, дети! Где вы были, что вы делали?»</w:t>
      </w:r>
      <w:r>
        <w:rPr>
          <w:rStyle w:val="c6"/>
          <w:b/>
          <w:bCs/>
          <w:i/>
          <w:iCs/>
          <w:color w:val="000000"/>
          <w:sz w:val="28"/>
          <w:szCs w:val="28"/>
        </w:rPr>
        <w:t> </w:t>
      </w:r>
      <w:r>
        <w:rPr>
          <w:rStyle w:val="c1"/>
          <w:color w:val="000000"/>
          <w:sz w:val="28"/>
          <w:szCs w:val="28"/>
        </w:rPr>
        <w:t>Дети отвечают: </w:t>
      </w:r>
      <w:r>
        <w:rPr>
          <w:rStyle w:val="c5"/>
          <w:i/>
          <w:iCs/>
          <w:color w:val="000000"/>
          <w:sz w:val="28"/>
          <w:szCs w:val="28"/>
        </w:rPr>
        <w:t>«Где мы были, мы не скажем, а что делали покажем!»</w:t>
      </w:r>
      <w:r>
        <w:rPr>
          <w:rStyle w:val="c1"/>
          <w:color w:val="000000"/>
          <w:sz w:val="28"/>
          <w:szCs w:val="28"/>
        </w:rPr>
        <w:t> Если водящий отгадал выполняемое детьми движение, то выбирается новый водящий. Если не смог отгадать – снова водит.</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«У медведя во бору»</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учить ориентироваться в пространстве; развивать внимание.</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На одном конце площадки проводится черта. Это опушка леса. За чертой, на расстоянии 2—3 шагов, очерчивается место для медведя. На противоположном конце обозначается линией дом детей. Воспитатель назначает одного из играющих медведем (можно выбрать считалкой). Остальные играющие — дети, они находятся дома. Воспитатель говорит: «Идите гулять». Дети направляются к опушке леса, собирают грибы, ягоды, т. е. имитируют соответствующие движения и говорят</w:t>
      </w:r>
      <w:r>
        <w:rPr>
          <w:rStyle w:val="c6"/>
          <w:b/>
          <w:bCs/>
          <w:i/>
          <w:iCs/>
          <w:color w:val="000000"/>
          <w:sz w:val="28"/>
          <w:szCs w:val="28"/>
        </w:rPr>
        <w:t>: </w:t>
      </w:r>
      <w:proofErr w:type="gramStart"/>
      <w:r>
        <w:rPr>
          <w:rStyle w:val="c5"/>
          <w:i/>
          <w:iCs/>
          <w:color w:val="000000"/>
          <w:sz w:val="28"/>
          <w:szCs w:val="28"/>
        </w:rPr>
        <w:t>« У</w:t>
      </w:r>
      <w:proofErr w:type="gramEnd"/>
      <w:r>
        <w:rPr>
          <w:rStyle w:val="c5"/>
          <w:i/>
          <w:iCs/>
          <w:color w:val="000000"/>
          <w:sz w:val="28"/>
          <w:szCs w:val="28"/>
        </w:rPr>
        <w:t xml:space="preserve"> медведя во бору,</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 xml:space="preserve">грибы, ягоды беру, </w:t>
      </w:r>
      <w:proofErr w:type="gramStart"/>
      <w:r>
        <w:rPr>
          <w:rStyle w:val="c5"/>
          <w:i/>
          <w:iCs/>
          <w:color w:val="000000"/>
          <w:sz w:val="28"/>
          <w:szCs w:val="28"/>
        </w:rPr>
        <w:t>А</w:t>
      </w:r>
      <w:proofErr w:type="gramEnd"/>
      <w:r>
        <w:rPr>
          <w:rStyle w:val="c5"/>
          <w:i/>
          <w:iCs/>
          <w:color w:val="000000"/>
          <w:sz w:val="28"/>
          <w:szCs w:val="28"/>
        </w:rPr>
        <w:t xml:space="preserve"> медведь сидит и на нас рычит».</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Медведь с рычанием встает, дети убегают. Медведь старается их поймать (коснуться). Пойманного он отводит к себе. Игра возобновляется. После того как медведь поймает 2—3 играющих, назначается или выбирается новый медведь. Игра повторяется.</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«Перелет птиц»</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учить двигаться в одном направлении, быстро убегать после сигнала.</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Дети стоят в одном углу участка – они птицы. В другом углу – скамейки. По сигналу педагога: «Птички улетают!», дети, подняв руки, бегают по площадке. По сигналу: «Буря!», бегут к скамейкам и садятся на них. По сигналу взрослого: «Буря кончилась!», дети слезают со скамеек и продолжают бег.</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w:t>
      </w:r>
      <w:proofErr w:type="spellStart"/>
      <w:r>
        <w:rPr>
          <w:rStyle w:val="c3"/>
          <w:b/>
          <w:bCs/>
          <w:color w:val="000000"/>
          <w:sz w:val="28"/>
          <w:szCs w:val="28"/>
          <w:u w:val="single"/>
        </w:rPr>
        <w:t>Огуречик</w:t>
      </w:r>
      <w:proofErr w:type="spellEnd"/>
      <w:r>
        <w:rPr>
          <w:rStyle w:val="c3"/>
          <w:b/>
          <w:bCs/>
          <w:color w:val="000000"/>
          <w:sz w:val="28"/>
          <w:szCs w:val="28"/>
          <w:u w:val="single"/>
        </w:rPr>
        <w:t xml:space="preserve">… </w:t>
      </w:r>
      <w:proofErr w:type="spellStart"/>
      <w:r>
        <w:rPr>
          <w:rStyle w:val="c3"/>
          <w:b/>
          <w:bCs/>
          <w:color w:val="000000"/>
          <w:sz w:val="28"/>
          <w:szCs w:val="28"/>
          <w:u w:val="single"/>
        </w:rPr>
        <w:t>огуречик</w:t>
      </w:r>
      <w:proofErr w:type="spellEnd"/>
      <w:r>
        <w:rPr>
          <w:rStyle w:val="c3"/>
          <w:b/>
          <w:bCs/>
          <w:color w:val="000000"/>
          <w:sz w:val="28"/>
          <w:szCs w:val="28"/>
          <w:u w:val="single"/>
        </w:rPr>
        <w:t>…»</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xml:space="preserve"> формировать умение прыгать на двух ногах в прямом направлении; </w:t>
      </w:r>
      <w:proofErr w:type="gramStart"/>
      <w:r>
        <w:rPr>
          <w:rStyle w:val="c1"/>
          <w:color w:val="000000"/>
          <w:sz w:val="28"/>
          <w:szCs w:val="28"/>
        </w:rPr>
        <w:t>бегать</w:t>
      </w:r>
      <w:proofErr w:type="gramEnd"/>
      <w:r>
        <w:rPr>
          <w:rStyle w:val="c1"/>
          <w:color w:val="000000"/>
          <w:sz w:val="28"/>
          <w:szCs w:val="28"/>
        </w:rPr>
        <w:t xml:space="preserve"> не наталкиваясь друг на друга; совершать игровые действия в соответствии с текстом.</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lastRenderedPageBreak/>
        <w:t>Ход игры:</w:t>
      </w:r>
      <w:r>
        <w:rPr>
          <w:rStyle w:val="c1"/>
          <w:color w:val="000000"/>
          <w:sz w:val="28"/>
          <w:szCs w:val="28"/>
        </w:rPr>
        <w:t xml:space="preserve"> На одном конце зала – воспитатель, на другом дети. Они приближаются к </w:t>
      </w:r>
      <w:proofErr w:type="spellStart"/>
      <w:r>
        <w:rPr>
          <w:rStyle w:val="c1"/>
          <w:color w:val="000000"/>
          <w:sz w:val="28"/>
          <w:szCs w:val="28"/>
        </w:rPr>
        <w:t>ловишке</w:t>
      </w:r>
      <w:proofErr w:type="spellEnd"/>
      <w:r>
        <w:rPr>
          <w:rStyle w:val="c1"/>
          <w:color w:val="000000"/>
          <w:sz w:val="28"/>
          <w:szCs w:val="28"/>
        </w:rPr>
        <w:t xml:space="preserve"> прыжками на двух ногах. Воспитатель говорит: </w:t>
      </w:r>
      <w:proofErr w:type="spellStart"/>
      <w:r>
        <w:rPr>
          <w:rStyle w:val="c5"/>
          <w:i/>
          <w:iCs/>
          <w:color w:val="000000"/>
          <w:sz w:val="28"/>
          <w:szCs w:val="28"/>
        </w:rPr>
        <w:t>Огуречик</w:t>
      </w:r>
      <w:proofErr w:type="spellEnd"/>
      <w:r>
        <w:rPr>
          <w:rStyle w:val="c5"/>
          <w:i/>
          <w:iCs/>
          <w:color w:val="000000"/>
          <w:sz w:val="28"/>
          <w:szCs w:val="28"/>
        </w:rPr>
        <w:t xml:space="preserve">, </w:t>
      </w:r>
      <w:proofErr w:type="spellStart"/>
      <w:r>
        <w:rPr>
          <w:rStyle w:val="c5"/>
          <w:i/>
          <w:iCs/>
          <w:color w:val="000000"/>
          <w:sz w:val="28"/>
          <w:szCs w:val="28"/>
        </w:rPr>
        <w:t>огуречик</w:t>
      </w:r>
      <w:proofErr w:type="spellEnd"/>
      <w:r>
        <w:rPr>
          <w:rStyle w:val="c5"/>
          <w:i/>
          <w:iCs/>
          <w:color w:val="000000"/>
          <w:sz w:val="28"/>
          <w:szCs w:val="28"/>
        </w:rPr>
        <w:t xml:space="preserve"> не ходи на тот </w:t>
      </w:r>
      <w:proofErr w:type="spellStart"/>
      <w:r>
        <w:rPr>
          <w:rStyle w:val="c5"/>
          <w:i/>
          <w:iCs/>
          <w:color w:val="000000"/>
          <w:sz w:val="28"/>
          <w:szCs w:val="28"/>
        </w:rPr>
        <w:t>конечик</w:t>
      </w:r>
      <w:proofErr w:type="spellEnd"/>
      <w:r>
        <w:rPr>
          <w:rStyle w:val="c5"/>
          <w:i/>
          <w:iCs/>
          <w:color w:val="000000"/>
          <w:sz w:val="28"/>
          <w:szCs w:val="28"/>
        </w:rPr>
        <w:t xml:space="preserve">, </w:t>
      </w:r>
      <w:proofErr w:type="gramStart"/>
      <w:r>
        <w:rPr>
          <w:rStyle w:val="c5"/>
          <w:i/>
          <w:iCs/>
          <w:color w:val="000000"/>
          <w:sz w:val="28"/>
          <w:szCs w:val="28"/>
        </w:rPr>
        <w:t>Там</w:t>
      </w:r>
      <w:proofErr w:type="gramEnd"/>
      <w:r>
        <w:rPr>
          <w:rStyle w:val="c5"/>
          <w:i/>
          <w:iCs/>
          <w:color w:val="000000"/>
          <w:sz w:val="28"/>
          <w:szCs w:val="28"/>
        </w:rPr>
        <w:t xml:space="preserve"> мышка живет, тебе хвостик отгрызет».</w:t>
      </w:r>
      <w:r>
        <w:rPr>
          <w:rStyle w:val="c1"/>
          <w:color w:val="000000"/>
          <w:sz w:val="28"/>
          <w:szCs w:val="28"/>
        </w:rPr>
        <w:t xml:space="preserve"> После окончания </w:t>
      </w:r>
      <w:proofErr w:type="spellStart"/>
      <w:r>
        <w:rPr>
          <w:rStyle w:val="c1"/>
          <w:color w:val="000000"/>
          <w:sz w:val="28"/>
          <w:szCs w:val="28"/>
        </w:rPr>
        <w:t>речевки</w:t>
      </w:r>
      <w:proofErr w:type="spellEnd"/>
      <w:r>
        <w:rPr>
          <w:rStyle w:val="c1"/>
          <w:color w:val="000000"/>
          <w:sz w:val="28"/>
          <w:szCs w:val="28"/>
        </w:rPr>
        <w:t>, дети убегают в свой дом. воспитатель произносит слова в таком ритме, чтобы дети могли на каждое слово подпрыгнуть два раза. После того как игра освоена детьми роль мышки можно поручать наиболее активным детям.</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w:t>
      </w:r>
      <w:proofErr w:type="spellStart"/>
      <w:r>
        <w:rPr>
          <w:rStyle w:val="c3"/>
          <w:b/>
          <w:bCs/>
          <w:color w:val="000000"/>
          <w:sz w:val="28"/>
          <w:szCs w:val="28"/>
          <w:u w:val="single"/>
        </w:rPr>
        <w:t>Ловишка</w:t>
      </w:r>
      <w:proofErr w:type="spellEnd"/>
      <w:r>
        <w:rPr>
          <w:rStyle w:val="c3"/>
          <w:b/>
          <w:bCs/>
          <w:color w:val="000000"/>
          <w:sz w:val="28"/>
          <w:szCs w:val="28"/>
          <w:u w:val="single"/>
        </w:rPr>
        <w:t>, бери ленту!»</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развивать ловкость, воспитывать честность, справедливость при оценке поведения в игре.</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 </w:t>
      </w:r>
      <w:r>
        <w:rPr>
          <w:rStyle w:val="c1"/>
          <w:color w:val="000000"/>
          <w:sz w:val="28"/>
          <w:szCs w:val="28"/>
        </w:rPr>
        <w:t xml:space="preserve">Играющие встают в круг, выбирают </w:t>
      </w:r>
      <w:proofErr w:type="spellStart"/>
      <w:r>
        <w:rPr>
          <w:rStyle w:val="c1"/>
          <w:color w:val="000000"/>
          <w:sz w:val="28"/>
          <w:szCs w:val="28"/>
        </w:rPr>
        <w:t>ловишку</w:t>
      </w:r>
      <w:proofErr w:type="spellEnd"/>
      <w:r>
        <w:rPr>
          <w:rStyle w:val="c1"/>
          <w:color w:val="000000"/>
          <w:sz w:val="28"/>
          <w:szCs w:val="28"/>
        </w:rPr>
        <w:t xml:space="preserve">. Все, кроме </w:t>
      </w:r>
      <w:proofErr w:type="spellStart"/>
      <w:r>
        <w:rPr>
          <w:rStyle w:val="c1"/>
          <w:color w:val="000000"/>
          <w:sz w:val="28"/>
          <w:szCs w:val="28"/>
        </w:rPr>
        <w:t>ловишки</w:t>
      </w:r>
      <w:proofErr w:type="spellEnd"/>
      <w:r>
        <w:rPr>
          <w:rStyle w:val="c1"/>
          <w:color w:val="000000"/>
          <w:sz w:val="28"/>
          <w:szCs w:val="28"/>
        </w:rPr>
        <w:t xml:space="preserve">, берут цветную ленту и закладывают сзади за пояс или за ворот. </w:t>
      </w:r>
      <w:proofErr w:type="spellStart"/>
      <w:r>
        <w:rPr>
          <w:rStyle w:val="c1"/>
          <w:color w:val="000000"/>
          <w:sz w:val="28"/>
          <w:szCs w:val="28"/>
        </w:rPr>
        <w:t>Ловишка</w:t>
      </w:r>
      <w:proofErr w:type="spellEnd"/>
      <w:r>
        <w:rPr>
          <w:rStyle w:val="c1"/>
          <w:color w:val="000000"/>
          <w:sz w:val="28"/>
          <w:szCs w:val="28"/>
        </w:rPr>
        <w:t xml:space="preserve"> встает в центр круга. По сигналу воспитателя «Беги!» дети разбегаются по площадке. </w:t>
      </w:r>
      <w:proofErr w:type="spellStart"/>
      <w:r>
        <w:rPr>
          <w:rStyle w:val="c1"/>
          <w:color w:val="000000"/>
          <w:sz w:val="28"/>
          <w:szCs w:val="28"/>
        </w:rPr>
        <w:t>Ловишка</w:t>
      </w:r>
      <w:proofErr w:type="spellEnd"/>
      <w:r>
        <w:rPr>
          <w:rStyle w:val="c1"/>
          <w:color w:val="000000"/>
          <w:sz w:val="28"/>
          <w:szCs w:val="28"/>
        </w:rPr>
        <w:t xml:space="preserve"> догоняет их, стараясь вытянуть у кого-нибудь ленточку. Лишившийся ленточки временно отходит в сторону. По сигналу воспитателя" «Раз, два, три. В круг скорей беги!» дети собираются в круг. </w:t>
      </w:r>
      <w:proofErr w:type="spellStart"/>
      <w:r>
        <w:rPr>
          <w:rStyle w:val="c1"/>
          <w:color w:val="000000"/>
          <w:sz w:val="28"/>
          <w:szCs w:val="28"/>
        </w:rPr>
        <w:t>Ловишка</w:t>
      </w:r>
      <w:proofErr w:type="spellEnd"/>
      <w:r>
        <w:rPr>
          <w:rStyle w:val="c1"/>
          <w:color w:val="000000"/>
          <w:sz w:val="28"/>
          <w:szCs w:val="28"/>
        </w:rPr>
        <w:t xml:space="preserve"> подсчитывает количество лент и возвращает их детям. Игра возобновляется с новым </w:t>
      </w:r>
      <w:proofErr w:type="spellStart"/>
      <w:r>
        <w:rPr>
          <w:rStyle w:val="c1"/>
          <w:color w:val="000000"/>
          <w:sz w:val="28"/>
          <w:szCs w:val="28"/>
        </w:rPr>
        <w:t>ловишкой</w:t>
      </w:r>
      <w:proofErr w:type="spellEnd"/>
      <w:r>
        <w:rPr>
          <w:rStyle w:val="c1"/>
          <w:color w:val="000000"/>
          <w:sz w:val="28"/>
          <w:szCs w:val="28"/>
        </w:rPr>
        <w:t>.</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«Цветные автомобили»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учить в соответствии с цветом флажка выполнять действия, ориентироваться в пространстве.</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xml:space="preserve"> Дети размещаются по краям площадки, они – автомобили. Каждому свой цветной круг. Воспитатель в центре, в руках у него три цветных флажка. Он поднимает один, дети, имеющие </w:t>
      </w:r>
      <w:proofErr w:type="gramStart"/>
      <w:r>
        <w:rPr>
          <w:rStyle w:val="c1"/>
          <w:color w:val="000000"/>
          <w:sz w:val="28"/>
          <w:szCs w:val="28"/>
        </w:rPr>
        <w:t>круг этого цвета</w:t>
      </w:r>
      <w:proofErr w:type="gramEnd"/>
      <w:r>
        <w:rPr>
          <w:rStyle w:val="c1"/>
          <w:color w:val="000000"/>
          <w:sz w:val="28"/>
          <w:szCs w:val="28"/>
        </w:rPr>
        <w:t xml:space="preserve"> разбегаются в разных направлениях. Когда воспитатель опускает флажок, дети останавливаются. Воспитатель поднимает флажок другого цвета и т.д.</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«Картошка»</w:t>
      </w:r>
      <w:r>
        <w:rPr>
          <w:rStyle w:val="c0"/>
          <w:b/>
          <w:bCs/>
          <w:color w:val="000000"/>
          <w:sz w:val="28"/>
          <w:szCs w:val="28"/>
        </w:rPr>
        <w:t> (русская народная игра)</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познакомить с народной игрой; учить перебрасывать мяч.</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Игроки встают в круг и перебрасывают мяч друг-другу не ловя его. Когда какой-нибудь игрок роняет мяч - он садится в круг (становится "картошкой"). Из круга, подпрыгивая из положения сидя, игрок пытается поймать мяч. Если поймает, то снова становится к играющим, а тот игрок, который упустил мяч - становится картошкой.</w:t>
      </w:r>
      <w:r>
        <w:rPr>
          <w:color w:val="000000"/>
          <w:sz w:val="28"/>
          <w:szCs w:val="28"/>
        </w:rPr>
        <w:br/>
      </w:r>
      <w:r>
        <w:rPr>
          <w:rStyle w:val="c1"/>
          <w:color w:val="000000"/>
          <w:sz w:val="28"/>
          <w:szCs w:val="28"/>
        </w:rPr>
        <w:t>Игра продолжается до тех пор, пока не останется один игрок или не надоест.</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«Птицы и автомобиль»</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развивать двигательные умения и навыки; развивать слуховое внимание; умение двигаться в соответствии со словами стихотворения.</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Дети стоят в кругу. Это «птички» в гнездышках. На противоположной стороне – воспитатель. Он изображает автомобиль. После слов воспитателя:</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Прискакали птички, птички-невелички,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Весело скакали, зернышки клевали.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xml:space="preserve">Дети – «птички» летают и прыгают, размахивая руками. По сигналу воспитателя: «Автомобиль по улице бежит, пыхтит, спешит, гудок гудит. </w:t>
      </w:r>
      <w:proofErr w:type="gramStart"/>
      <w:r>
        <w:rPr>
          <w:rStyle w:val="c1"/>
          <w:color w:val="000000"/>
          <w:sz w:val="28"/>
          <w:szCs w:val="28"/>
        </w:rPr>
        <w:t>Тра-та</w:t>
      </w:r>
      <w:proofErr w:type="gramEnd"/>
      <w:r>
        <w:rPr>
          <w:rStyle w:val="c1"/>
          <w:color w:val="000000"/>
          <w:sz w:val="28"/>
          <w:szCs w:val="28"/>
        </w:rPr>
        <w:t>-та-та, берегись, посторонись». Дети- «птички» убегают от автомобиля.</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lastRenderedPageBreak/>
        <w:t>«Мышеловка»</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развивать ловкость, умение действовать после сигнала.</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Играющие делятся на две неравные группы. Меньшая группа детей, взявшись за руки, образует круг. Они изображают мышеловку. Остальные дети (мыши) находятся вне круга. Изображающие мышеловку, начинают ходить по кругу, приговаривая:</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Ах, как мыши надоели,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Развелось их – просто страсть.</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Все погрызли, все поели,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Всюду лезут – вот напасть.</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Берегитесь же, плутовки,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Доберемся мы до вас.</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Вот захлопнем мышеловку,</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И поймаем сразу вас!</w:t>
      </w:r>
      <w:r>
        <w:rPr>
          <w:i/>
          <w:iCs/>
          <w:color w:val="000000"/>
          <w:sz w:val="28"/>
          <w:szCs w:val="28"/>
        </w:rPr>
        <w:br/>
      </w:r>
      <w:r>
        <w:rPr>
          <w:rStyle w:val="c1"/>
          <w:color w:val="000000"/>
          <w:sz w:val="28"/>
          <w:szCs w:val="28"/>
        </w:rPr>
        <w:t xml:space="preserve">Дети останавливаются, поднимают сцепленные руки вверх, образуя ворота. Мыши вбегают в мышеловку и выбегают из нее. По сигналу воспитателя «Хлоп» стоящие по кругу дети опускают руки, приседают — мышеловка захлопывается. Мыши, не успевшие выбежать из круга (мышеловки), считаются пойманными. Пойманные становятся в круг, мышеловка увеличивается. Когда большая часть детей поймана, дети меняются ролями, и игра возобновляется. Игра повторяется 4—5 </w:t>
      </w:r>
      <w:proofErr w:type="spellStart"/>
      <w:proofErr w:type="gramStart"/>
      <w:r>
        <w:rPr>
          <w:rStyle w:val="c1"/>
          <w:color w:val="000000"/>
          <w:sz w:val="28"/>
          <w:szCs w:val="28"/>
        </w:rPr>
        <w:t>раз.После</w:t>
      </w:r>
      <w:proofErr w:type="spellEnd"/>
      <w:proofErr w:type="gramEnd"/>
      <w:r>
        <w:rPr>
          <w:rStyle w:val="c1"/>
          <w:color w:val="000000"/>
          <w:sz w:val="28"/>
          <w:szCs w:val="28"/>
        </w:rPr>
        <w:t xml:space="preserve"> того как мышеловка захлопнулась, мышам нельзя подлезать под руки стоящих по кругу или пытаться разорвать сцепленные руки. Наиболее ловких детей, которые ни разу не попались в мышеловку, следует отметить.</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«Пробеги и не задень»</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 </w:t>
      </w:r>
      <w:r>
        <w:rPr>
          <w:rStyle w:val="c1"/>
          <w:color w:val="000000"/>
          <w:sz w:val="28"/>
          <w:szCs w:val="28"/>
        </w:rPr>
        <w:t>развивать ловкость движения.</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Из больших снежков выкладывают цепочку. Задача игроков - пробежать между снежками и не задеть их.</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«Снежная баба»</w:t>
      </w:r>
      <w:r>
        <w:rPr>
          <w:rStyle w:val="c0"/>
          <w:b/>
          <w:bCs/>
          <w:color w:val="000000"/>
          <w:sz w:val="28"/>
          <w:szCs w:val="28"/>
        </w:rPr>
        <w:t> (русская народная игра)</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развивать двигательную активность.</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Выбирается «Снежная баба». Она садится на корточки в конце площадки. Дети идут к ней, притоптывая,</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Баба Снежная стоит,</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Утром дремлет, днями спит.</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Вечерами тихо ждет,</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Ночью всех пугать идет.</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На эти слова «Снежная баба» просыпается и ловит детей. Кого поймает, тот становится «Снежной бабой».</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«Утка и селезень»</w:t>
      </w:r>
      <w:r>
        <w:rPr>
          <w:rStyle w:val="c0"/>
          <w:b/>
          <w:bCs/>
          <w:color w:val="000000"/>
          <w:sz w:val="28"/>
          <w:szCs w:val="28"/>
        </w:rPr>
        <w:t> (русская народная игра)</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знакомить с русскими народными играми; развивать быстроту движения.</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 </w:t>
      </w:r>
      <w:r>
        <w:rPr>
          <w:rStyle w:val="c1"/>
          <w:color w:val="000000"/>
          <w:sz w:val="28"/>
          <w:szCs w:val="28"/>
        </w:rPr>
        <w:t>Двое играющих изображают Утку и Селезня. Остальные образуют круг и берутся за руки. Утка становится в круг, а Селезень за кругом. Селезень пытается проскочить в круг и поймать Утку, при этом все поют:</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Селезень, ловит утку,</w:t>
      </w:r>
      <w:r>
        <w:rPr>
          <w:i/>
          <w:iCs/>
          <w:color w:val="000000"/>
          <w:sz w:val="28"/>
          <w:szCs w:val="28"/>
        </w:rPr>
        <w:br/>
      </w:r>
      <w:r>
        <w:rPr>
          <w:rStyle w:val="c5"/>
          <w:i/>
          <w:iCs/>
          <w:color w:val="000000"/>
          <w:sz w:val="28"/>
          <w:szCs w:val="28"/>
        </w:rPr>
        <w:t>Молодой ловит серую.</w:t>
      </w:r>
      <w:r>
        <w:rPr>
          <w:i/>
          <w:iCs/>
          <w:color w:val="000000"/>
          <w:sz w:val="28"/>
          <w:szCs w:val="28"/>
        </w:rPr>
        <w:br/>
      </w:r>
      <w:r>
        <w:rPr>
          <w:rStyle w:val="c5"/>
          <w:i/>
          <w:iCs/>
          <w:color w:val="000000"/>
          <w:sz w:val="28"/>
          <w:szCs w:val="28"/>
        </w:rPr>
        <w:lastRenderedPageBreak/>
        <w:t>Пойди, утица, домой,</w:t>
      </w:r>
      <w:r>
        <w:rPr>
          <w:i/>
          <w:iCs/>
          <w:color w:val="000000"/>
          <w:sz w:val="28"/>
          <w:szCs w:val="28"/>
        </w:rPr>
        <w:br/>
      </w:r>
      <w:r>
        <w:rPr>
          <w:rStyle w:val="c5"/>
          <w:i/>
          <w:iCs/>
          <w:color w:val="000000"/>
          <w:sz w:val="28"/>
          <w:szCs w:val="28"/>
        </w:rPr>
        <w:t>Пойди, серая, домой.</w:t>
      </w:r>
      <w:r>
        <w:rPr>
          <w:i/>
          <w:iCs/>
          <w:color w:val="000000"/>
          <w:sz w:val="28"/>
          <w:szCs w:val="28"/>
        </w:rPr>
        <w:br/>
      </w:r>
      <w:r>
        <w:rPr>
          <w:rStyle w:val="c5"/>
          <w:i/>
          <w:iCs/>
          <w:color w:val="000000"/>
          <w:sz w:val="28"/>
          <w:szCs w:val="28"/>
        </w:rPr>
        <w:t>У тебя семеро детей,</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Восьмой селезень.</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«Попади в обруч»</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развивать меткость, глазомер.</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Дети бросают снежки в обруч с расстояния 5-6 м.</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«Снежки и ветер»</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развивать двигательные навыки.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Дети стоят в кругу, держась за руки. По сигналу воспитателя: «Ветер задул сильный, сильный. Разлетайтесь, снежинки!» - разбегаются в разных направлениях по площадке, расправляют руки в стороны, покачиваются, к</w:t>
      </w:r>
      <w:r>
        <w:rPr>
          <w:rStyle w:val="c1"/>
          <w:color w:val="000000"/>
          <w:sz w:val="28"/>
          <w:szCs w:val="28"/>
        </w:rPr>
        <w:t>ружатся. Воспитатель говорит: «</w:t>
      </w:r>
      <w:r>
        <w:rPr>
          <w:rStyle w:val="c1"/>
          <w:color w:val="000000"/>
          <w:sz w:val="28"/>
          <w:szCs w:val="28"/>
        </w:rPr>
        <w:t>Ветер стих! Возвращайтесь, снежинки в круг!» - дети сбегаются в кружок и берутся за руки.</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«Берегись, заморожу»</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развивать ловкость.</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Все играющие собираются на одной стороне площадки, воспитатель с ними. «Убегайте, берегитесь, догоню и заморожу», говорит воспитатель. Дети бегут к противоположной стороне площадки, чтобы спрятаться в домике.</w:t>
      </w:r>
    </w:p>
    <w:p w:rsidR="003F25EC" w:rsidRDefault="003F25EC" w:rsidP="003F25EC">
      <w:pPr>
        <w:pStyle w:val="c2"/>
        <w:shd w:val="clear" w:color="auto" w:fill="FFFFFF"/>
        <w:spacing w:before="0" w:beforeAutospacing="0" w:after="0" w:afterAutospacing="0"/>
        <w:rPr>
          <w:rStyle w:val="c3"/>
          <w:b/>
          <w:bCs/>
          <w:color w:val="000000"/>
          <w:sz w:val="28"/>
          <w:szCs w:val="28"/>
          <w:u w:val="single"/>
        </w:rPr>
      </w:pP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u w:val="single"/>
        </w:rPr>
        <w:t>«Пустое место»</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Цель:</w:t>
      </w:r>
      <w:r>
        <w:rPr>
          <w:rStyle w:val="c1"/>
          <w:color w:val="000000"/>
          <w:sz w:val="28"/>
          <w:szCs w:val="28"/>
        </w:rPr>
        <w:t> развивать быстроту реакции, ловкость, скорость, внимание.</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Ход игры:</w:t>
      </w:r>
      <w:r>
        <w:rPr>
          <w:rStyle w:val="c1"/>
          <w:color w:val="000000"/>
          <w:sz w:val="28"/>
          <w:szCs w:val="28"/>
        </w:rPr>
        <w:t> Дети держатся за обруч правой рукой, и двигаются по часовой стрелке, а ведущий идет в противоположную сторону со словами:</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Вокруг домика хожу</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И в окошечко глажу,</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К одному я подойду</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И тихонько постучу:</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«Тук-тук-тук».</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Все дети останавливаются. Игрок, возле которого остановился ведущий, спрашивает: «Кто пришел?» ведущий называет имя ребенка и продолжает:</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Ты стоишь ко мне спиной,</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Побежим-ка мы с тобой.</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Кто из нас молодой</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5"/>
          <w:i/>
          <w:iCs/>
          <w:color w:val="000000"/>
          <w:sz w:val="28"/>
          <w:szCs w:val="28"/>
        </w:rPr>
        <w:t>Прибежит быстрей домой?</w:t>
      </w:r>
    </w:p>
    <w:p w:rsidR="003F25EC" w:rsidRDefault="003F25EC" w:rsidP="003F25EC">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Ведущий и ребенок бегут в противоположные стороны. Выигрывает тот, кто первым займет пустое место у круга.</w:t>
      </w:r>
    </w:p>
    <w:p w:rsidR="003F25EC" w:rsidRPr="00F12A82" w:rsidRDefault="003F25EC" w:rsidP="00F12A82">
      <w:pPr>
        <w:jc w:val="center"/>
        <w:rPr>
          <w:rFonts w:ascii="Times New Roman" w:hAnsi="Times New Roman" w:cs="Times New Roman"/>
          <w:b/>
          <w:sz w:val="36"/>
          <w:szCs w:val="36"/>
        </w:rPr>
      </w:pPr>
    </w:p>
    <w:sectPr w:rsidR="003F25EC" w:rsidRPr="00F12A82" w:rsidSect="00F12A82">
      <w:pgSz w:w="11906" w:h="16838"/>
      <w:pgMar w:top="568"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F3272F"/>
    <w:multiLevelType w:val="multilevel"/>
    <w:tmpl w:val="C1127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06C2AE5"/>
    <w:multiLevelType w:val="multilevel"/>
    <w:tmpl w:val="1C86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DB973E5"/>
    <w:multiLevelType w:val="multilevel"/>
    <w:tmpl w:val="1C86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A6303F8"/>
    <w:multiLevelType w:val="multilevel"/>
    <w:tmpl w:val="E1503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AD34454"/>
    <w:multiLevelType w:val="multilevel"/>
    <w:tmpl w:val="D162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AFC"/>
    <w:rsid w:val="003F25EC"/>
    <w:rsid w:val="00502AFC"/>
    <w:rsid w:val="0079212B"/>
    <w:rsid w:val="00E159CE"/>
    <w:rsid w:val="00F12A82"/>
    <w:rsid w:val="00F87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F01D7"/>
  <w15:chartTrackingRefBased/>
  <w15:docId w15:val="{677CC994-D51A-423E-B9C9-A50B1AA24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2A82"/>
    <w:pPr>
      <w:ind w:left="720"/>
      <w:contextualSpacing/>
    </w:pPr>
  </w:style>
  <w:style w:type="paragraph" w:customStyle="1" w:styleId="c2">
    <w:name w:val="c2"/>
    <w:basedOn w:val="a"/>
    <w:rsid w:val="003F25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F25EC"/>
  </w:style>
  <w:style w:type="character" w:customStyle="1" w:styleId="c0">
    <w:name w:val="c0"/>
    <w:basedOn w:val="a0"/>
    <w:rsid w:val="003F25EC"/>
  </w:style>
  <w:style w:type="character" w:customStyle="1" w:styleId="c1">
    <w:name w:val="c1"/>
    <w:basedOn w:val="a0"/>
    <w:rsid w:val="003F25EC"/>
  </w:style>
  <w:style w:type="character" w:customStyle="1" w:styleId="c5">
    <w:name w:val="c5"/>
    <w:basedOn w:val="a0"/>
    <w:rsid w:val="003F25EC"/>
  </w:style>
  <w:style w:type="character" w:customStyle="1" w:styleId="c6">
    <w:name w:val="c6"/>
    <w:basedOn w:val="a0"/>
    <w:rsid w:val="003F2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57075">
      <w:bodyDiv w:val="1"/>
      <w:marLeft w:val="0"/>
      <w:marRight w:val="0"/>
      <w:marTop w:val="0"/>
      <w:marBottom w:val="0"/>
      <w:divBdr>
        <w:top w:val="none" w:sz="0" w:space="0" w:color="auto"/>
        <w:left w:val="none" w:sz="0" w:space="0" w:color="auto"/>
        <w:bottom w:val="none" w:sz="0" w:space="0" w:color="auto"/>
        <w:right w:val="none" w:sz="0" w:space="0" w:color="auto"/>
      </w:divBdr>
    </w:div>
    <w:div w:id="46300712">
      <w:bodyDiv w:val="1"/>
      <w:marLeft w:val="0"/>
      <w:marRight w:val="0"/>
      <w:marTop w:val="0"/>
      <w:marBottom w:val="0"/>
      <w:divBdr>
        <w:top w:val="none" w:sz="0" w:space="0" w:color="auto"/>
        <w:left w:val="none" w:sz="0" w:space="0" w:color="auto"/>
        <w:bottom w:val="none" w:sz="0" w:space="0" w:color="auto"/>
        <w:right w:val="none" w:sz="0" w:space="0" w:color="auto"/>
      </w:divBdr>
    </w:div>
    <w:div w:id="199098707">
      <w:bodyDiv w:val="1"/>
      <w:marLeft w:val="0"/>
      <w:marRight w:val="0"/>
      <w:marTop w:val="0"/>
      <w:marBottom w:val="0"/>
      <w:divBdr>
        <w:top w:val="none" w:sz="0" w:space="0" w:color="auto"/>
        <w:left w:val="none" w:sz="0" w:space="0" w:color="auto"/>
        <w:bottom w:val="none" w:sz="0" w:space="0" w:color="auto"/>
        <w:right w:val="none" w:sz="0" w:space="0" w:color="auto"/>
      </w:divBdr>
    </w:div>
    <w:div w:id="422380087">
      <w:bodyDiv w:val="1"/>
      <w:marLeft w:val="0"/>
      <w:marRight w:val="0"/>
      <w:marTop w:val="0"/>
      <w:marBottom w:val="0"/>
      <w:divBdr>
        <w:top w:val="none" w:sz="0" w:space="0" w:color="auto"/>
        <w:left w:val="none" w:sz="0" w:space="0" w:color="auto"/>
        <w:bottom w:val="none" w:sz="0" w:space="0" w:color="auto"/>
        <w:right w:val="none" w:sz="0" w:space="0" w:color="auto"/>
      </w:divBdr>
    </w:div>
    <w:div w:id="972826193">
      <w:bodyDiv w:val="1"/>
      <w:marLeft w:val="0"/>
      <w:marRight w:val="0"/>
      <w:marTop w:val="0"/>
      <w:marBottom w:val="0"/>
      <w:divBdr>
        <w:top w:val="none" w:sz="0" w:space="0" w:color="auto"/>
        <w:left w:val="none" w:sz="0" w:space="0" w:color="auto"/>
        <w:bottom w:val="none" w:sz="0" w:space="0" w:color="auto"/>
        <w:right w:val="none" w:sz="0" w:space="0" w:color="auto"/>
      </w:divBdr>
    </w:div>
    <w:div w:id="1223297351">
      <w:bodyDiv w:val="1"/>
      <w:marLeft w:val="0"/>
      <w:marRight w:val="0"/>
      <w:marTop w:val="0"/>
      <w:marBottom w:val="0"/>
      <w:divBdr>
        <w:top w:val="none" w:sz="0" w:space="0" w:color="auto"/>
        <w:left w:val="none" w:sz="0" w:space="0" w:color="auto"/>
        <w:bottom w:val="none" w:sz="0" w:space="0" w:color="auto"/>
        <w:right w:val="none" w:sz="0" w:space="0" w:color="auto"/>
      </w:divBdr>
    </w:div>
    <w:div w:id="1385760091">
      <w:bodyDiv w:val="1"/>
      <w:marLeft w:val="0"/>
      <w:marRight w:val="0"/>
      <w:marTop w:val="0"/>
      <w:marBottom w:val="0"/>
      <w:divBdr>
        <w:top w:val="none" w:sz="0" w:space="0" w:color="auto"/>
        <w:left w:val="none" w:sz="0" w:space="0" w:color="auto"/>
        <w:bottom w:val="none" w:sz="0" w:space="0" w:color="auto"/>
        <w:right w:val="none" w:sz="0" w:space="0" w:color="auto"/>
      </w:divBdr>
    </w:div>
    <w:div w:id="1525053554">
      <w:bodyDiv w:val="1"/>
      <w:marLeft w:val="0"/>
      <w:marRight w:val="0"/>
      <w:marTop w:val="0"/>
      <w:marBottom w:val="0"/>
      <w:divBdr>
        <w:top w:val="none" w:sz="0" w:space="0" w:color="auto"/>
        <w:left w:val="none" w:sz="0" w:space="0" w:color="auto"/>
        <w:bottom w:val="none" w:sz="0" w:space="0" w:color="auto"/>
        <w:right w:val="none" w:sz="0" w:space="0" w:color="auto"/>
      </w:divBdr>
    </w:div>
    <w:div w:id="1691564737">
      <w:bodyDiv w:val="1"/>
      <w:marLeft w:val="0"/>
      <w:marRight w:val="0"/>
      <w:marTop w:val="0"/>
      <w:marBottom w:val="0"/>
      <w:divBdr>
        <w:top w:val="none" w:sz="0" w:space="0" w:color="auto"/>
        <w:left w:val="none" w:sz="0" w:space="0" w:color="auto"/>
        <w:bottom w:val="none" w:sz="0" w:space="0" w:color="auto"/>
        <w:right w:val="none" w:sz="0" w:space="0" w:color="auto"/>
      </w:divBdr>
    </w:div>
    <w:div w:id="1722703309">
      <w:bodyDiv w:val="1"/>
      <w:marLeft w:val="0"/>
      <w:marRight w:val="0"/>
      <w:marTop w:val="0"/>
      <w:marBottom w:val="0"/>
      <w:divBdr>
        <w:top w:val="none" w:sz="0" w:space="0" w:color="auto"/>
        <w:left w:val="none" w:sz="0" w:space="0" w:color="auto"/>
        <w:bottom w:val="none" w:sz="0" w:space="0" w:color="auto"/>
        <w:right w:val="none" w:sz="0" w:space="0" w:color="auto"/>
      </w:divBdr>
    </w:div>
    <w:div w:id="1794866872">
      <w:bodyDiv w:val="1"/>
      <w:marLeft w:val="0"/>
      <w:marRight w:val="0"/>
      <w:marTop w:val="0"/>
      <w:marBottom w:val="0"/>
      <w:divBdr>
        <w:top w:val="none" w:sz="0" w:space="0" w:color="auto"/>
        <w:left w:val="none" w:sz="0" w:space="0" w:color="auto"/>
        <w:bottom w:val="none" w:sz="0" w:space="0" w:color="auto"/>
        <w:right w:val="none" w:sz="0" w:space="0" w:color="auto"/>
      </w:divBdr>
    </w:div>
    <w:div w:id="1810174369">
      <w:bodyDiv w:val="1"/>
      <w:marLeft w:val="0"/>
      <w:marRight w:val="0"/>
      <w:marTop w:val="0"/>
      <w:marBottom w:val="0"/>
      <w:divBdr>
        <w:top w:val="none" w:sz="0" w:space="0" w:color="auto"/>
        <w:left w:val="none" w:sz="0" w:space="0" w:color="auto"/>
        <w:bottom w:val="none" w:sz="0" w:space="0" w:color="auto"/>
        <w:right w:val="none" w:sz="0" w:space="0" w:color="auto"/>
      </w:divBdr>
      <w:divsChild>
        <w:div w:id="2092967174">
          <w:marLeft w:val="0"/>
          <w:marRight w:val="150"/>
          <w:marTop w:val="150"/>
          <w:marBottom w:val="30"/>
          <w:divBdr>
            <w:top w:val="single" w:sz="2" w:space="2" w:color="444444"/>
            <w:left w:val="single" w:sz="2" w:space="2" w:color="444444"/>
            <w:bottom w:val="single" w:sz="2" w:space="2" w:color="444444"/>
            <w:right w:val="single" w:sz="2" w:space="2" w:color="444444"/>
          </w:divBdr>
        </w:div>
      </w:divsChild>
    </w:div>
    <w:div w:id="195455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benokvsporte.ru/badminton-dlya-detej-so-skolki-let-i-kakaya-polza/"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ebenokvsporte.ru/nastolnyj-tennis-dlya-detej-so-skolki-let-i-kakaya-polza/" TargetMode="Externa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rebenokvsporte.ru/futbol-dlya-detej-so-skolki-let-i-kakaya-polza/" TargetMode="External"/><Relationship Id="rId5" Type="http://schemas.openxmlformats.org/officeDocument/2006/relationships/hyperlink" Target="https://rebenokvsporte.ru/sportivnaya-obuv-dlya-rebenka-kak-pravilno-podobrat/" TargetMode="External"/><Relationship Id="rId15" Type="http://schemas.openxmlformats.org/officeDocument/2006/relationships/image" Target="media/image6.jpe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rebenokvsporte.ru/velosport-dlya-detej-so-skolki-let-i-kakaya-polza/"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5984</Words>
  <Characters>34113</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 1</dc:creator>
  <cp:keywords/>
  <dc:description/>
  <cp:lastModifiedBy>Учитель 1</cp:lastModifiedBy>
  <cp:revision>3</cp:revision>
  <dcterms:created xsi:type="dcterms:W3CDTF">2020-06-30T05:20:00Z</dcterms:created>
  <dcterms:modified xsi:type="dcterms:W3CDTF">2020-06-30T06:02:00Z</dcterms:modified>
</cp:coreProperties>
</file>